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12" w:rsidRDefault="003908EA" w:rsidP="006C533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ЗВІТ</w:t>
      </w:r>
      <w:r w:rsidR="007D71E9" w:rsidRPr="007D71E9">
        <w:rPr>
          <w:rFonts w:ascii="Times New Roman" w:hAnsi="Times New Roman" w:cs="Times New Roman"/>
          <w:b/>
          <w:sz w:val="28"/>
          <w:szCs w:val="28"/>
          <w:lang w:val="uk-UA"/>
        </w:rPr>
        <w:br/>
      </w:r>
      <w:r w:rsidR="007D71E9" w:rsidRPr="007D71E9">
        <w:rPr>
          <w:rFonts w:ascii="Times New Roman" w:hAnsi="Times New Roman" w:cs="Times New Roman"/>
          <w:sz w:val="28"/>
          <w:szCs w:val="28"/>
          <w:lang w:val="uk-UA"/>
        </w:rPr>
        <w:t xml:space="preserve">про стан виконання </w:t>
      </w:r>
      <w:r w:rsidR="007D71E9">
        <w:rPr>
          <w:rFonts w:ascii="Times New Roman" w:hAnsi="Times New Roman" w:cs="Times New Roman"/>
          <w:sz w:val="28"/>
          <w:szCs w:val="28"/>
          <w:lang w:val="uk-UA"/>
        </w:rPr>
        <w:t>О</w:t>
      </w:r>
      <w:r w:rsidR="007D71E9" w:rsidRPr="007D71E9">
        <w:rPr>
          <w:rFonts w:ascii="Times New Roman" w:eastAsia="Times New Roman" w:hAnsi="Times New Roman" w:cs="Times New Roman"/>
          <w:sz w:val="28"/>
          <w:szCs w:val="28"/>
          <w:lang w:val="uk-UA"/>
        </w:rPr>
        <w:t>бласн</w:t>
      </w:r>
      <w:r w:rsidR="007D71E9" w:rsidRPr="007D71E9">
        <w:rPr>
          <w:rFonts w:ascii="Times New Roman" w:hAnsi="Times New Roman" w:cs="Times New Roman"/>
          <w:sz w:val="28"/>
          <w:szCs w:val="28"/>
          <w:lang w:val="uk-UA"/>
        </w:rPr>
        <w:t>ої</w:t>
      </w:r>
      <w:r w:rsidR="007D71E9" w:rsidRPr="007D71E9">
        <w:rPr>
          <w:rFonts w:ascii="Times New Roman" w:eastAsia="Times New Roman" w:hAnsi="Times New Roman" w:cs="Times New Roman"/>
          <w:sz w:val="28"/>
          <w:szCs w:val="28"/>
          <w:lang w:val="uk-UA"/>
        </w:rPr>
        <w:t xml:space="preserve"> програ</w:t>
      </w:r>
      <w:r w:rsidR="007D71E9" w:rsidRPr="007D71E9">
        <w:rPr>
          <w:rFonts w:ascii="Times New Roman" w:hAnsi="Times New Roman" w:cs="Times New Roman"/>
          <w:sz w:val="28"/>
          <w:szCs w:val="28"/>
          <w:lang w:val="uk-UA"/>
        </w:rPr>
        <w:t>ми</w:t>
      </w:r>
      <w:r w:rsidR="007D71E9" w:rsidRPr="007D71E9">
        <w:rPr>
          <w:rFonts w:ascii="Times New Roman" w:eastAsia="Times New Roman" w:hAnsi="Times New Roman" w:cs="Times New Roman"/>
          <w:sz w:val="28"/>
          <w:szCs w:val="28"/>
          <w:lang w:val="uk-UA"/>
        </w:rPr>
        <w:t xml:space="preserve"> військово-патріотичного виховання та підготовки молоді до служби в Збройних Силах України та інших військових формуваннях на 2016 – 2020 роки</w:t>
      </w:r>
    </w:p>
    <w:p w:rsidR="007D71E9" w:rsidRDefault="007D71E9" w:rsidP="006C533D">
      <w:pPr>
        <w:spacing w:after="0" w:line="240" w:lineRule="auto"/>
        <w:ind w:firstLine="708"/>
        <w:jc w:val="both"/>
        <w:rPr>
          <w:rFonts w:ascii="Times New Roman" w:hAnsi="Times New Roman" w:cs="Times New Roman"/>
          <w:color w:val="212529"/>
          <w:sz w:val="28"/>
          <w:szCs w:val="28"/>
          <w:shd w:val="clear" w:color="auto" w:fill="FFFFFF"/>
          <w:lang w:val="uk-UA"/>
        </w:rPr>
      </w:pPr>
    </w:p>
    <w:p w:rsidR="007D71E9" w:rsidRDefault="007D71E9" w:rsidP="006C533D">
      <w:pPr>
        <w:spacing w:after="0" w:line="240" w:lineRule="auto"/>
        <w:ind w:firstLine="708"/>
        <w:jc w:val="both"/>
        <w:rPr>
          <w:rFonts w:ascii="Times New Roman" w:hAnsi="Times New Roman" w:cs="Times New Roman"/>
          <w:color w:val="212529"/>
          <w:sz w:val="28"/>
          <w:szCs w:val="28"/>
          <w:shd w:val="clear" w:color="auto" w:fill="FFFFFF"/>
          <w:lang w:val="uk-UA"/>
        </w:rPr>
      </w:pPr>
    </w:p>
    <w:p w:rsidR="007D71E9" w:rsidRPr="00D124EA" w:rsidRDefault="007D71E9" w:rsidP="00D124EA">
      <w:pPr>
        <w:tabs>
          <w:tab w:val="left" w:pos="744"/>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D124EA">
        <w:rPr>
          <w:rFonts w:ascii="Times New Roman" w:hAnsi="Times New Roman" w:cs="Times New Roman"/>
          <w:color w:val="000000" w:themeColor="text1"/>
          <w:sz w:val="28"/>
          <w:szCs w:val="28"/>
          <w:shd w:val="clear" w:color="auto" w:fill="FFFFFF"/>
          <w:lang w:val="uk-UA"/>
        </w:rPr>
        <w:t xml:space="preserve">З метою </w:t>
      </w:r>
      <w:r w:rsidR="00102462" w:rsidRPr="00D124EA">
        <w:rPr>
          <w:rFonts w:ascii="Times New Roman" w:hAnsi="Times New Roman" w:cs="Times New Roman"/>
          <w:sz w:val="28"/>
          <w:szCs w:val="28"/>
          <w:lang w:val="uk-UA"/>
        </w:rPr>
        <w:t>всебічного забезпечення заходів допризовної підготовки, військово-патріотичного виховання молоді</w:t>
      </w:r>
      <w:r w:rsidR="006C533D" w:rsidRPr="00D124EA">
        <w:rPr>
          <w:rFonts w:ascii="Times New Roman" w:hAnsi="Times New Roman" w:cs="Times New Roman"/>
          <w:sz w:val="28"/>
          <w:szCs w:val="28"/>
          <w:lang w:val="uk-UA"/>
        </w:rPr>
        <w:t>,</w:t>
      </w:r>
      <w:r w:rsidR="00102462" w:rsidRPr="00D124EA">
        <w:rPr>
          <w:rFonts w:ascii="Times New Roman" w:hAnsi="Times New Roman" w:cs="Times New Roman"/>
          <w:sz w:val="28"/>
          <w:szCs w:val="28"/>
          <w:lang w:val="uk-UA"/>
        </w:rPr>
        <w:t xml:space="preserve"> формування у молоді високої патріотичної свідомості, національної гідності, готовності до виконання громадського та конституційного обов’язку щодо захисту національних інтересів України, узгодження дій місцевих органів виконавчої влади та органів місцевого самоврядування щодо цілеспрямованої підготовки молоді до захисту Вітчизни, зміцнення матеріально-технічної бази збірного пункту Рівненського обласного військового комісаріату</w:t>
      </w:r>
      <w:r w:rsidRPr="00D124EA">
        <w:rPr>
          <w:rFonts w:ascii="Times New Roman" w:hAnsi="Times New Roman" w:cs="Times New Roman"/>
          <w:color w:val="000000" w:themeColor="text1"/>
          <w:sz w:val="28"/>
          <w:szCs w:val="28"/>
          <w:shd w:val="clear" w:color="auto" w:fill="FFFFFF"/>
          <w:lang w:val="uk-UA"/>
        </w:rPr>
        <w:t xml:space="preserve"> </w:t>
      </w:r>
      <w:r w:rsidR="006C533D" w:rsidRPr="00D124EA">
        <w:rPr>
          <w:rFonts w:ascii="Times New Roman" w:hAnsi="Times New Roman" w:cs="Times New Roman"/>
          <w:color w:val="000000" w:themeColor="text1"/>
          <w:sz w:val="28"/>
          <w:szCs w:val="28"/>
          <w:shd w:val="clear" w:color="auto" w:fill="FFFFFF"/>
          <w:lang w:val="uk-UA"/>
        </w:rPr>
        <w:t>в Рівненській області підготовлено</w:t>
      </w:r>
      <w:r w:rsidRPr="00D124EA">
        <w:rPr>
          <w:rFonts w:ascii="Times New Roman" w:hAnsi="Times New Roman" w:cs="Times New Roman"/>
          <w:color w:val="000000" w:themeColor="text1"/>
          <w:sz w:val="28"/>
          <w:szCs w:val="28"/>
          <w:shd w:val="clear" w:color="auto" w:fill="FFFFFF"/>
          <w:lang w:val="uk-UA"/>
        </w:rPr>
        <w:t xml:space="preserve"> </w:t>
      </w:r>
      <w:r w:rsidRPr="00D124EA">
        <w:rPr>
          <w:rFonts w:ascii="Times New Roman" w:hAnsi="Times New Roman" w:cs="Times New Roman"/>
          <w:color w:val="000000" w:themeColor="text1"/>
          <w:sz w:val="28"/>
          <w:szCs w:val="28"/>
          <w:lang w:val="uk-UA"/>
        </w:rPr>
        <w:t>О</w:t>
      </w:r>
      <w:r w:rsidRPr="00D124EA">
        <w:rPr>
          <w:rFonts w:ascii="Times New Roman" w:eastAsia="Times New Roman" w:hAnsi="Times New Roman" w:cs="Times New Roman"/>
          <w:color w:val="000000"/>
          <w:sz w:val="28"/>
          <w:szCs w:val="28"/>
          <w:lang w:val="uk-UA"/>
        </w:rPr>
        <w:t>бласн</w:t>
      </w:r>
      <w:r w:rsidRPr="00D124EA">
        <w:rPr>
          <w:rFonts w:ascii="Times New Roman" w:hAnsi="Times New Roman" w:cs="Times New Roman"/>
          <w:color w:val="000000" w:themeColor="text1"/>
          <w:sz w:val="28"/>
          <w:szCs w:val="28"/>
          <w:lang w:val="uk-UA"/>
        </w:rPr>
        <w:t>у</w:t>
      </w:r>
      <w:r w:rsidRPr="00D124EA">
        <w:rPr>
          <w:rFonts w:ascii="Times New Roman" w:eastAsia="Times New Roman" w:hAnsi="Times New Roman" w:cs="Times New Roman"/>
          <w:color w:val="000000"/>
          <w:sz w:val="28"/>
          <w:szCs w:val="28"/>
          <w:lang w:val="uk-UA"/>
        </w:rPr>
        <w:t xml:space="preserve"> програ</w:t>
      </w:r>
      <w:r w:rsidRPr="00D124EA">
        <w:rPr>
          <w:rFonts w:ascii="Times New Roman" w:hAnsi="Times New Roman" w:cs="Times New Roman"/>
          <w:color w:val="000000" w:themeColor="text1"/>
          <w:sz w:val="28"/>
          <w:szCs w:val="28"/>
          <w:lang w:val="uk-UA"/>
        </w:rPr>
        <w:t>му</w:t>
      </w:r>
      <w:r w:rsidRPr="00D124EA">
        <w:rPr>
          <w:rFonts w:ascii="Times New Roman" w:eastAsia="Times New Roman" w:hAnsi="Times New Roman" w:cs="Times New Roman"/>
          <w:color w:val="000000"/>
          <w:sz w:val="28"/>
          <w:szCs w:val="28"/>
          <w:lang w:val="uk-UA"/>
        </w:rPr>
        <w:t xml:space="preserve"> військово-патріотичного виховання та підготовки молоді до служби в Збройних Силах України та інших військових формуваннях на</w:t>
      </w:r>
      <w:r w:rsidR="00102462" w:rsidRPr="00D124EA">
        <w:rPr>
          <w:rFonts w:ascii="Times New Roman" w:hAnsi="Times New Roman" w:cs="Times New Roman"/>
          <w:color w:val="000000" w:themeColor="text1"/>
          <w:sz w:val="28"/>
          <w:szCs w:val="28"/>
          <w:lang w:val="uk-UA"/>
        </w:rPr>
        <w:t xml:space="preserve"> </w:t>
      </w:r>
      <w:r w:rsidRPr="00D124EA">
        <w:rPr>
          <w:rFonts w:ascii="Times New Roman" w:eastAsia="Times New Roman" w:hAnsi="Times New Roman" w:cs="Times New Roman"/>
          <w:color w:val="000000"/>
          <w:sz w:val="28"/>
          <w:szCs w:val="28"/>
          <w:lang w:val="uk-UA"/>
        </w:rPr>
        <w:t>2016 – 2020 роки</w:t>
      </w:r>
      <w:r w:rsidRPr="00D124EA">
        <w:rPr>
          <w:rFonts w:ascii="Times New Roman" w:hAnsi="Times New Roman" w:cs="Times New Roman"/>
          <w:color w:val="000000" w:themeColor="text1"/>
          <w:sz w:val="28"/>
          <w:szCs w:val="28"/>
          <w:lang w:val="uk-UA"/>
        </w:rPr>
        <w:t xml:space="preserve">  (далі – Програма). Програма схвалена </w:t>
      </w:r>
      <w:r w:rsidRPr="00D124EA">
        <w:rPr>
          <w:rFonts w:ascii="Times New Roman" w:hAnsi="Times New Roman" w:cs="Times New Roman"/>
          <w:color w:val="000000" w:themeColor="text1"/>
          <w:sz w:val="28"/>
          <w:szCs w:val="28"/>
          <w:shd w:val="clear" w:color="auto" w:fill="FFFFFF"/>
          <w:lang w:val="uk-UA"/>
        </w:rPr>
        <w:t xml:space="preserve">розпорядженням голови обласної державної адміністрації </w:t>
      </w:r>
      <w:r w:rsidR="00EA61B2" w:rsidRPr="00D124EA">
        <w:rPr>
          <w:rFonts w:ascii="Times New Roman" w:hAnsi="Times New Roman" w:cs="Times New Roman"/>
          <w:color w:val="000000" w:themeColor="text1"/>
          <w:sz w:val="28"/>
          <w:szCs w:val="28"/>
          <w:shd w:val="clear" w:color="auto" w:fill="FFFFFF"/>
          <w:lang w:val="uk-UA"/>
        </w:rPr>
        <w:t>від 29 вересня 2015 № 554</w:t>
      </w:r>
      <w:r w:rsidR="00102462" w:rsidRPr="00D124EA">
        <w:rPr>
          <w:rFonts w:ascii="Times New Roman" w:hAnsi="Times New Roman" w:cs="Times New Roman"/>
          <w:color w:val="000000" w:themeColor="text1"/>
          <w:sz w:val="28"/>
          <w:szCs w:val="28"/>
          <w:shd w:val="clear" w:color="auto" w:fill="FFFFFF"/>
          <w:lang w:val="uk-UA"/>
        </w:rPr>
        <w:t xml:space="preserve"> </w:t>
      </w:r>
      <w:r w:rsidR="00EA61B2" w:rsidRPr="00D124EA">
        <w:rPr>
          <w:rFonts w:ascii="Times New Roman" w:hAnsi="Times New Roman" w:cs="Times New Roman"/>
          <w:color w:val="000000" w:themeColor="text1"/>
          <w:sz w:val="28"/>
          <w:szCs w:val="28"/>
          <w:shd w:val="clear" w:color="auto" w:fill="FFFFFF"/>
          <w:lang w:val="uk-UA"/>
        </w:rPr>
        <w:t xml:space="preserve">(зі змінами) та схвалена рішення Рівненської обласної ради </w:t>
      </w:r>
      <w:r w:rsidR="006C533D" w:rsidRPr="00D124EA">
        <w:rPr>
          <w:rFonts w:ascii="Times New Roman" w:hAnsi="Times New Roman" w:cs="Times New Roman"/>
          <w:color w:val="000000" w:themeColor="text1"/>
          <w:sz w:val="28"/>
          <w:szCs w:val="28"/>
          <w:shd w:val="clear" w:color="auto" w:fill="FFFFFF"/>
          <w:lang w:val="uk-UA"/>
        </w:rPr>
        <w:br/>
      </w:r>
      <w:r w:rsidR="00EA61B2" w:rsidRPr="00D124EA">
        <w:rPr>
          <w:rFonts w:ascii="Times New Roman" w:hAnsi="Times New Roman" w:cs="Times New Roman"/>
          <w:color w:val="000000" w:themeColor="text1"/>
          <w:sz w:val="28"/>
          <w:szCs w:val="28"/>
          <w:shd w:val="clear" w:color="auto" w:fill="FFFFFF"/>
          <w:lang w:val="uk-UA"/>
        </w:rPr>
        <w:t>від 25 грудня 2015 року № 20 (зі змінами).</w:t>
      </w:r>
    </w:p>
    <w:p w:rsidR="007942DA" w:rsidRPr="00D124EA" w:rsidRDefault="007942DA" w:rsidP="00D124EA">
      <w:pPr>
        <w:tabs>
          <w:tab w:val="left" w:pos="744"/>
        </w:tabs>
        <w:spacing w:after="0" w:line="240" w:lineRule="auto"/>
        <w:ind w:firstLine="709"/>
        <w:jc w:val="both"/>
        <w:rPr>
          <w:rFonts w:ascii="Times New Roman" w:eastAsia="Times New Roman" w:hAnsi="Times New Roman" w:cs="Times New Roman"/>
          <w:color w:val="000000"/>
          <w:sz w:val="28"/>
          <w:szCs w:val="28"/>
          <w:shd w:val="clear" w:color="auto" w:fill="FFFFFF"/>
          <w:lang w:val="uk-UA"/>
        </w:rPr>
      </w:pPr>
      <w:r w:rsidRPr="00D124EA">
        <w:rPr>
          <w:rFonts w:ascii="Times New Roman" w:eastAsia="Times New Roman" w:hAnsi="Times New Roman" w:cs="Times New Roman"/>
          <w:color w:val="000000"/>
          <w:sz w:val="28"/>
          <w:szCs w:val="28"/>
          <w:shd w:val="clear" w:color="auto" w:fill="FFFFFF"/>
          <w:lang w:val="uk-UA"/>
        </w:rPr>
        <w:t xml:space="preserve">На  виконання заходів </w:t>
      </w:r>
      <w:r w:rsidR="006C3BE6" w:rsidRPr="00D124EA">
        <w:rPr>
          <w:rFonts w:ascii="Times New Roman" w:eastAsia="Times New Roman" w:hAnsi="Times New Roman" w:cs="Times New Roman"/>
          <w:color w:val="000000"/>
          <w:sz w:val="28"/>
          <w:szCs w:val="28"/>
          <w:shd w:val="clear" w:color="auto" w:fill="FFFFFF"/>
          <w:lang w:val="uk-UA"/>
        </w:rPr>
        <w:t xml:space="preserve">Програми </w:t>
      </w:r>
      <w:r w:rsidRPr="00D124EA">
        <w:rPr>
          <w:rFonts w:ascii="Times New Roman" w:eastAsia="Times New Roman" w:hAnsi="Times New Roman" w:cs="Times New Roman"/>
          <w:color w:val="000000"/>
          <w:sz w:val="28"/>
          <w:szCs w:val="28"/>
          <w:shd w:val="clear" w:color="auto" w:fill="FFFFFF"/>
          <w:lang w:val="uk-UA"/>
        </w:rPr>
        <w:t>у 2016 - 2020 роках з обласного бюджету було виділено та використано</w:t>
      </w:r>
      <w:r w:rsidR="00AC520C" w:rsidRPr="00D124EA">
        <w:rPr>
          <w:rFonts w:ascii="Times New Roman" w:eastAsia="Times New Roman" w:hAnsi="Times New Roman" w:cs="Times New Roman"/>
          <w:color w:val="000000"/>
          <w:sz w:val="28"/>
          <w:szCs w:val="28"/>
          <w:shd w:val="clear" w:color="auto" w:fill="FFFFFF"/>
          <w:lang w:val="uk-UA"/>
        </w:rPr>
        <w:t xml:space="preserve"> </w:t>
      </w:r>
      <w:r w:rsidR="003908EA" w:rsidRPr="00D124EA">
        <w:rPr>
          <w:rFonts w:ascii="Times New Roman" w:eastAsia="Times New Roman" w:hAnsi="Times New Roman" w:cs="Times New Roman"/>
          <w:color w:val="000000"/>
          <w:sz w:val="28"/>
          <w:szCs w:val="28"/>
          <w:shd w:val="clear" w:color="auto" w:fill="FFFFFF"/>
          <w:lang w:val="uk-UA"/>
        </w:rPr>
        <w:t xml:space="preserve">465,0 тис. грн. </w:t>
      </w:r>
      <w:r w:rsidR="00AC520C" w:rsidRPr="00D124EA">
        <w:rPr>
          <w:rFonts w:ascii="Times New Roman" w:eastAsia="Times New Roman" w:hAnsi="Times New Roman" w:cs="Times New Roman"/>
          <w:color w:val="000000"/>
          <w:sz w:val="28"/>
          <w:szCs w:val="28"/>
          <w:shd w:val="clear" w:color="auto" w:fill="FFFFFF"/>
          <w:lang w:val="uk-UA"/>
        </w:rPr>
        <w:t xml:space="preserve">(у 2016 році – </w:t>
      </w:r>
      <w:r w:rsidR="003908EA" w:rsidRPr="00D124EA">
        <w:rPr>
          <w:rFonts w:ascii="Times New Roman" w:eastAsia="Times New Roman" w:hAnsi="Times New Roman" w:cs="Times New Roman"/>
          <w:color w:val="000000"/>
          <w:sz w:val="28"/>
          <w:szCs w:val="28"/>
          <w:shd w:val="clear" w:color="auto" w:fill="FFFFFF"/>
          <w:lang w:val="uk-UA"/>
        </w:rPr>
        <w:br/>
        <w:t xml:space="preserve">110,0 </w:t>
      </w:r>
      <w:r w:rsidR="00AC520C" w:rsidRPr="00D124EA">
        <w:rPr>
          <w:rFonts w:ascii="Times New Roman" w:eastAsia="Times New Roman" w:hAnsi="Times New Roman" w:cs="Times New Roman"/>
          <w:color w:val="000000"/>
          <w:sz w:val="28"/>
          <w:szCs w:val="28"/>
          <w:shd w:val="clear" w:color="auto" w:fill="FFFFFF"/>
          <w:lang w:val="uk-UA"/>
        </w:rPr>
        <w:t xml:space="preserve">тис. грн.., у 2017 році – </w:t>
      </w:r>
      <w:r w:rsidR="003908EA" w:rsidRPr="00D124EA">
        <w:rPr>
          <w:rFonts w:ascii="Times New Roman" w:eastAsia="Times New Roman" w:hAnsi="Times New Roman" w:cs="Times New Roman"/>
          <w:color w:val="000000"/>
          <w:sz w:val="28"/>
          <w:szCs w:val="28"/>
          <w:shd w:val="clear" w:color="auto" w:fill="FFFFFF"/>
          <w:lang w:val="uk-UA"/>
        </w:rPr>
        <w:t xml:space="preserve">155,0 </w:t>
      </w:r>
      <w:r w:rsidR="00AC520C" w:rsidRPr="00D124EA">
        <w:rPr>
          <w:rFonts w:ascii="Times New Roman" w:eastAsia="Times New Roman" w:hAnsi="Times New Roman" w:cs="Times New Roman"/>
          <w:color w:val="000000"/>
          <w:sz w:val="28"/>
          <w:szCs w:val="28"/>
          <w:shd w:val="clear" w:color="auto" w:fill="FFFFFF"/>
          <w:lang w:val="uk-UA"/>
        </w:rPr>
        <w:t xml:space="preserve">тис. грн., у 2018 році – </w:t>
      </w:r>
      <w:r w:rsidR="003908EA" w:rsidRPr="00D124EA">
        <w:rPr>
          <w:rFonts w:ascii="Times New Roman" w:eastAsia="Times New Roman" w:hAnsi="Times New Roman" w:cs="Times New Roman"/>
          <w:color w:val="000000"/>
          <w:sz w:val="28"/>
          <w:szCs w:val="28"/>
          <w:shd w:val="clear" w:color="auto" w:fill="FFFFFF"/>
          <w:lang w:val="uk-UA"/>
        </w:rPr>
        <w:t xml:space="preserve">70,0 </w:t>
      </w:r>
      <w:r w:rsidR="00AC520C" w:rsidRPr="00D124EA">
        <w:rPr>
          <w:rFonts w:ascii="Times New Roman" w:eastAsia="Times New Roman" w:hAnsi="Times New Roman" w:cs="Times New Roman"/>
          <w:color w:val="000000"/>
          <w:sz w:val="28"/>
          <w:szCs w:val="28"/>
          <w:shd w:val="clear" w:color="auto" w:fill="FFFFFF"/>
          <w:lang w:val="uk-UA"/>
        </w:rPr>
        <w:t xml:space="preserve">тис. грн., </w:t>
      </w:r>
      <w:r w:rsidR="003908EA" w:rsidRPr="00D124EA">
        <w:rPr>
          <w:rFonts w:ascii="Times New Roman" w:eastAsia="Times New Roman" w:hAnsi="Times New Roman" w:cs="Times New Roman"/>
          <w:color w:val="000000"/>
          <w:sz w:val="28"/>
          <w:szCs w:val="28"/>
          <w:shd w:val="clear" w:color="auto" w:fill="FFFFFF"/>
          <w:lang w:val="uk-UA"/>
        </w:rPr>
        <w:br/>
      </w:r>
      <w:r w:rsidR="00AC520C" w:rsidRPr="00D124EA">
        <w:rPr>
          <w:rFonts w:ascii="Times New Roman" w:eastAsia="Times New Roman" w:hAnsi="Times New Roman" w:cs="Times New Roman"/>
          <w:color w:val="000000"/>
          <w:sz w:val="28"/>
          <w:szCs w:val="28"/>
          <w:shd w:val="clear" w:color="auto" w:fill="FFFFFF"/>
          <w:lang w:val="uk-UA"/>
        </w:rPr>
        <w:t xml:space="preserve">у 2019 – </w:t>
      </w:r>
      <w:r w:rsidR="00925D2B" w:rsidRPr="00D124EA">
        <w:rPr>
          <w:rFonts w:ascii="Times New Roman" w:eastAsia="Times New Roman" w:hAnsi="Times New Roman" w:cs="Times New Roman"/>
          <w:color w:val="000000"/>
          <w:sz w:val="28"/>
          <w:szCs w:val="28"/>
          <w:shd w:val="clear" w:color="auto" w:fill="FFFFFF"/>
          <w:lang w:val="uk-UA"/>
        </w:rPr>
        <w:t xml:space="preserve">70,0 </w:t>
      </w:r>
      <w:r w:rsidR="00AC520C" w:rsidRPr="00D124EA">
        <w:rPr>
          <w:rFonts w:ascii="Times New Roman" w:eastAsia="Times New Roman" w:hAnsi="Times New Roman" w:cs="Times New Roman"/>
          <w:color w:val="000000"/>
          <w:sz w:val="28"/>
          <w:szCs w:val="28"/>
          <w:shd w:val="clear" w:color="auto" w:fill="FFFFFF"/>
          <w:lang w:val="uk-UA"/>
        </w:rPr>
        <w:t xml:space="preserve">тис. грн., у 2020 році – </w:t>
      </w:r>
      <w:r w:rsidR="00925D2B" w:rsidRPr="00D124EA">
        <w:rPr>
          <w:rFonts w:ascii="Times New Roman" w:eastAsia="Times New Roman" w:hAnsi="Times New Roman" w:cs="Times New Roman"/>
          <w:color w:val="000000"/>
          <w:sz w:val="28"/>
          <w:szCs w:val="28"/>
          <w:shd w:val="clear" w:color="auto" w:fill="FFFFFF"/>
          <w:lang w:val="uk-UA"/>
        </w:rPr>
        <w:t>60,0 тис. грн.</w:t>
      </w:r>
      <w:r w:rsidR="00AC520C" w:rsidRPr="00D124EA">
        <w:rPr>
          <w:rFonts w:ascii="Times New Roman" w:eastAsia="Times New Roman" w:hAnsi="Times New Roman" w:cs="Times New Roman"/>
          <w:color w:val="000000"/>
          <w:sz w:val="28"/>
          <w:szCs w:val="28"/>
          <w:shd w:val="clear" w:color="auto" w:fill="FFFFFF"/>
          <w:lang w:val="uk-UA"/>
        </w:rPr>
        <w:t>)</w:t>
      </w:r>
      <w:r w:rsidR="00925D2B" w:rsidRPr="00D124EA">
        <w:rPr>
          <w:rFonts w:ascii="Times New Roman" w:eastAsia="Times New Roman" w:hAnsi="Times New Roman" w:cs="Times New Roman"/>
          <w:color w:val="000000"/>
          <w:sz w:val="28"/>
          <w:szCs w:val="28"/>
          <w:shd w:val="clear" w:color="auto" w:fill="FFFFFF"/>
          <w:lang w:val="uk-UA"/>
        </w:rPr>
        <w:t>.</w:t>
      </w:r>
    </w:p>
    <w:p w:rsidR="00D124EA" w:rsidRPr="00D124EA" w:rsidRDefault="00D124EA" w:rsidP="00D124EA">
      <w:pPr>
        <w:tabs>
          <w:tab w:val="left" w:pos="744"/>
        </w:tabs>
        <w:spacing w:after="0" w:line="240" w:lineRule="auto"/>
        <w:ind w:firstLine="709"/>
        <w:jc w:val="both"/>
        <w:rPr>
          <w:rFonts w:ascii="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shd w:val="clear" w:color="auto" w:fill="FFFFFF"/>
          <w:lang w:val="uk-UA"/>
        </w:rPr>
        <w:t xml:space="preserve">Відповідно до </w:t>
      </w:r>
      <w:r w:rsidRPr="00D124EA">
        <w:rPr>
          <w:rFonts w:ascii="Times New Roman" w:eastAsia="Times New Roman" w:hAnsi="Times New Roman" w:cs="Times New Roman"/>
          <w:sz w:val="28"/>
          <w:szCs w:val="28"/>
          <w:lang w:val="uk-UA"/>
        </w:rPr>
        <w:t xml:space="preserve">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 березня 2002 року № 352, </w:t>
      </w:r>
      <w:r w:rsidRPr="00D124EA">
        <w:rPr>
          <w:rFonts w:ascii="Times New Roman" w:hAnsi="Times New Roman" w:cs="Times New Roman"/>
          <w:color w:val="000000"/>
          <w:sz w:val="28"/>
          <w:szCs w:val="28"/>
          <w:lang w:val="uk-UA" w:eastAsia="uk-UA"/>
        </w:rPr>
        <w:t xml:space="preserve">Рівненським обласним територіальним центром комплектування та соціальної підтримки </w:t>
      </w:r>
      <w:r w:rsidRPr="00D124EA">
        <w:rPr>
          <w:rFonts w:ascii="Times New Roman" w:hAnsi="Times New Roman" w:cs="Times New Roman"/>
          <w:sz w:val="28"/>
          <w:szCs w:val="28"/>
          <w:lang w:val="uk-UA"/>
        </w:rPr>
        <w:t xml:space="preserve">щорічно у період приписки та призову </w:t>
      </w:r>
      <w:r w:rsidRPr="00D124EA">
        <w:rPr>
          <w:rFonts w:ascii="Times New Roman" w:hAnsi="Times New Roman" w:cs="Times New Roman"/>
          <w:color w:val="000000"/>
          <w:sz w:val="28"/>
          <w:szCs w:val="28"/>
          <w:lang w:val="uk-UA" w:eastAsia="uk-UA"/>
        </w:rPr>
        <w:t>здійснювався контроль за військовим обліком призовників у районних (міських) територіальних центрах комплектування та соціальної підтримки області.</w:t>
      </w:r>
    </w:p>
    <w:p w:rsidR="00B12D6C" w:rsidRPr="00B12D6C" w:rsidRDefault="00884EDF" w:rsidP="00B12D6C">
      <w:pPr>
        <w:tabs>
          <w:tab w:val="left" w:pos="744"/>
        </w:tabs>
        <w:spacing w:after="0" w:line="240" w:lineRule="auto"/>
        <w:ind w:firstLine="709"/>
        <w:jc w:val="both"/>
        <w:rPr>
          <w:rFonts w:ascii="Times New Roman" w:hAnsi="Times New Roman" w:cs="Times New Roman"/>
          <w:color w:val="000000"/>
          <w:sz w:val="28"/>
          <w:szCs w:val="28"/>
          <w:lang w:val="uk-UA" w:eastAsia="uk-UA"/>
        </w:rPr>
      </w:pPr>
      <w:r w:rsidRPr="00D124EA">
        <w:rPr>
          <w:rFonts w:ascii="Times New Roman" w:eastAsia="Times New Roman" w:hAnsi="Times New Roman" w:cs="Times New Roman"/>
          <w:color w:val="000000"/>
          <w:sz w:val="28"/>
          <w:szCs w:val="28"/>
          <w:shd w:val="clear" w:color="auto" w:fill="FFFFFF"/>
          <w:lang w:val="uk-UA"/>
        </w:rPr>
        <w:t>Протягом 2016</w:t>
      </w:r>
      <w:r w:rsidR="00D124EA">
        <w:rPr>
          <w:rFonts w:ascii="Times New Roman" w:eastAsia="Times New Roman" w:hAnsi="Times New Roman" w:cs="Times New Roman"/>
          <w:color w:val="000000"/>
          <w:sz w:val="28"/>
          <w:szCs w:val="28"/>
          <w:shd w:val="clear" w:color="auto" w:fill="FFFFFF"/>
          <w:lang w:val="uk-UA"/>
        </w:rPr>
        <w:t xml:space="preserve"> </w:t>
      </w:r>
      <w:r w:rsidRPr="00D124EA">
        <w:rPr>
          <w:rFonts w:ascii="Times New Roman" w:eastAsia="Times New Roman" w:hAnsi="Times New Roman" w:cs="Times New Roman"/>
          <w:color w:val="000000"/>
          <w:sz w:val="28"/>
          <w:szCs w:val="28"/>
          <w:shd w:val="clear" w:color="auto" w:fill="FFFFFF"/>
          <w:lang w:val="uk-UA"/>
        </w:rPr>
        <w:t xml:space="preserve">- 2020 років в області проводилися </w:t>
      </w:r>
      <w:r w:rsidRPr="00D124EA">
        <w:rPr>
          <w:rFonts w:ascii="Times New Roman" w:hAnsi="Times New Roman" w:cs="Times New Roman"/>
          <w:color w:val="000000"/>
          <w:sz w:val="28"/>
          <w:szCs w:val="28"/>
          <w:lang w:eastAsia="uk-UA"/>
        </w:rPr>
        <w:t xml:space="preserve"> </w:t>
      </w:r>
      <w:proofErr w:type="spellStart"/>
      <w:r w:rsidRPr="00D124EA">
        <w:rPr>
          <w:rFonts w:ascii="Times New Roman" w:hAnsi="Times New Roman" w:cs="Times New Roman"/>
          <w:color w:val="000000"/>
          <w:sz w:val="28"/>
          <w:szCs w:val="28"/>
          <w:lang w:eastAsia="uk-UA"/>
        </w:rPr>
        <w:t>спартакіад</w:t>
      </w:r>
      <w:proofErr w:type="spellEnd"/>
      <w:r w:rsidRPr="00D124EA">
        <w:rPr>
          <w:rFonts w:ascii="Times New Roman" w:hAnsi="Times New Roman" w:cs="Times New Roman"/>
          <w:color w:val="000000"/>
          <w:sz w:val="28"/>
          <w:szCs w:val="28"/>
          <w:lang w:val="uk-UA" w:eastAsia="uk-UA"/>
        </w:rPr>
        <w:t>и</w:t>
      </w:r>
      <w:r w:rsidRPr="00D124EA">
        <w:rPr>
          <w:rFonts w:ascii="Times New Roman" w:hAnsi="Times New Roman" w:cs="Times New Roman"/>
          <w:color w:val="000000"/>
          <w:sz w:val="28"/>
          <w:szCs w:val="28"/>
          <w:lang w:eastAsia="uk-UA"/>
        </w:rPr>
        <w:t xml:space="preserve"> та </w:t>
      </w:r>
      <w:proofErr w:type="spellStart"/>
      <w:r w:rsidRPr="00D124EA">
        <w:rPr>
          <w:rFonts w:ascii="Times New Roman" w:hAnsi="Times New Roman" w:cs="Times New Roman"/>
          <w:color w:val="000000"/>
          <w:sz w:val="28"/>
          <w:szCs w:val="28"/>
          <w:lang w:eastAsia="uk-UA"/>
        </w:rPr>
        <w:t>змаган</w:t>
      </w:r>
      <w:r w:rsidRPr="00D124EA">
        <w:rPr>
          <w:rFonts w:ascii="Times New Roman" w:hAnsi="Times New Roman" w:cs="Times New Roman"/>
          <w:color w:val="000000"/>
          <w:sz w:val="28"/>
          <w:szCs w:val="28"/>
          <w:lang w:val="uk-UA" w:eastAsia="uk-UA"/>
        </w:rPr>
        <w:t>ня</w:t>
      </w:r>
      <w:proofErr w:type="spellEnd"/>
      <w:r w:rsidRPr="00D124EA">
        <w:rPr>
          <w:rFonts w:ascii="Times New Roman" w:hAnsi="Times New Roman" w:cs="Times New Roman"/>
          <w:color w:val="000000"/>
          <w:sz w:val="28"/>
          <w:szCs w:val="28"/>
          <w:lang w:eastAsia="uk-UA"/>
        </w:rPr>
        <w:t xml:space="preserve"> </w:t>
      </w:r>
      <w:proofErr w:type="spellStart"/>
      <w:r w:rsidRPr="00D124EA">
        <w:rPr>
          <w:rFonts w:ascii="Times New Roman" w:hAnsi="Times New Roman" w:cs="Times New Roman"/>
          <w:color w:val="000000"/>
          <w:sz w:val="28"/>
          <w:szCs w:val="28"/>
          <w:lang w:eastAsia="uk-UA"/>
        </w:rPr>
        <w:t>з</w:t>
      </w:r>
      <w:proofErr w:type="spellEnd"/>
      <w:r w:rsidRPr="00D124EA">
        <w:rPr>
          <w:rFonts w:ascii="Times New Roman" w:hAnsi="Times New Roman" w:cs="Times New Roman"/>
          <w:color w:val="000000"/>
          <w:sz w:val="28"/>
          <w:szCs w:val="28"/>
          <w:lang w:eastAsia="uk-UA"/>
        </w:rPr>
        <w:t xml:space="preserve"> </w:t>
      </w:r>
      <w:proofErr w:type="spellStart"/>
      <w:r w:rsidRPr="00D124EA">
        <w:rPr>
          <w:rFonts w:ascii="Times New Roman" w:hAnsi="Times New Roman" w:cs="Times New Roman"/>
          <w:color w:val="000000"/>
          <w:sz w:val="28"/>
          <w:szCs w:val="28"/>
          <w:lang w:eastAsia="uk-UA"/>
        </w:rPr>
        <w:t>військово-прикладних</w:t>
      </w:r>
      <w:proofErr w:type="spellEnd"/>
      <w:r w:rsidRPr="00D124EA">
        <w:rPr>
          <w:rFonts w:ascii="Times New Roman" w:hAnsi="Times New Roman" w:cs="Times New Roman"/>
          <w:color w:val="000000"/>
          <w:sz w:val="28"/>
          <w:szCs w:val="28"/>
          <w:lang w:eastAsia="uk-UA"/>
        </w:rPr>
        <w:t xml:space="preserve"> </w:t>
      </w:r>
      <w:proofErr w:type="spellStart"/>
      <w:r w:rsidRPr="00D124EA">
        <w:rPr>
          <w:rFonts w:ascii="Times New Roman" w:hAnsi="Times New Roman" w:cs="Times New Roman"/>
          <w:color w:val="000000"/>
          <w:sz w:val="28"/>
          <w:szCs w:val="28"/>
          <w:lang w:eastAsia="uk-UA"/>
        </w:rPr>
        <w:t>видів</w:t>
      </w:r>
      <w:proofErr w:type="spellEnd"/>
      <w:r w:rsidRPr="00D124EA">
        <w:rPr>
          <w:rFonts w:ascii="Times New Roman" w:hAnsi="Times New Roman" w:cs="Times New Roman"/>
          <w:color w:val="000000"/>
          <w:sz w:val="28"/>
          <w:szCs w:val="28"/>
          <w:lang w:eastAsia="uk-UA"/>
        </w:rPr>
        <w:t xml:space="preserve"> спорту, </w:t>
      </w:r>
      <w:proofErr w:type="spellStart"/>
      <w:r w:rsidRPr="00D124EA">
        <w:rPr>
          <w:rFonts w:ascii="Times New Roman" w:hAnsi="Times New Roman" w:cs="Times New Roman"/>
          <w:color w:val="000000"/>
          <w:sz w:val="28"/>
          <w:szCs w:val="28"/>
          <w:lang w:eastAsia="uk-UA"/>
        </w:rPr>
        <w:t>оглядів-конкурсів</w:t>
      </w:r>
      <w:proofErr w:type="spellEnd"/>
      <w:r w:rsidRPr="00D124EA">
        <w:rPr>
          <w:rFonts w:ascii="Times New Roman" w:hAnsi="Times New Roman" w:cs="Times New Roman"/>
          <w:color w:val="000000"/>
          <w:sz w:val="28"/>
          <w:szCs w:val="28"/>
          <w:lang w:eastAsia="uk-UA"/>
        </w:rPr>
        <w:t xml:space="preserve"> строю та </w:t>
      </w:r>
      <w:proofErr w:type="spellStart"/>
      <w:r w:rsidRPr="00D124EA">
        <w:rPr>
          <w:rFonts w:ascii="Times New Roman" w:hAnsi="Times New Roman" w:cs="Times New Roman"/>
          <w:color w:val="000000"/>
          <w:sz w:val="28"/>
          <w:szCs w:val="28"/>
          <w:lang w:eastAsia="uk-UA"/>
        </w:rPr>
        <w:t>пісні</w:t>
      </w:r>
      <w:proofErr w:type="spellEnd"/>
      <w:r w:rsidRPr="00D124EA">
        <w:rPr>
          <w:rFonts w:ascii="Times New Roman" w:hAnsi="Times New Roman" w:cs="Times New Roman"/>
          <w:color w:val="000000"/>
          <w:sz w:val="28"/>
          <w:szCs w:val="28"/>
          <w:lang w:eastAsia="uk-UA"/>
        </w:rPr>
        <w:t>.</w:t>
      </w:r>
      <w:r w:rsidR="00D124EA">
        <w:rPr>
          <w:rFonts w:ascii="Times New Roman" w:hAnsi="Times New Roman" w:cs="Times New Roman"/>
          <w:color w:val="000000"/>
          <w:sz w:val="28"/>
          <w:szCs w:val="28"/>
          <w:lang w:val="uk-UA" w:eastAsia="uk-UA"/>
        </w:rPr>
        <w:t xml:space="preserve"> </w:t>
      </w:r>
      <w:r w:rsidR="00B12D6C" w:rsidRPr="00B12D6C">
        <w:rPr>
          <w:rFonts w:ascii="Times New Roman" w:hAnsi="Times New Roman" w:cs="Times New Roman"/>
          <w:color w:val="000000"/>
          <w:sz w:val="28"/>
          <w:szCs w:val="28"/>
          <w:lang w:val="uk-UA" w:eastAsia="uk-UA"/>
        </w:rPr>
        <w:t>Організаційно забезпечено проведення</w:t>
      </w:r>
      <w:r w:rsidR="00B12D6C" w:rsidRPr="00B12D6C">
        <w:rPr>
          <w:rFonts w:ascii="Times New Roman" w:hAnsi="Times New Roman" w:cs="Times New Roman"/>
          <w:color w:val="000000"/>
          <w:sz w:val="28"/>
          <w:szCs w:val="28"/>
          <w:lang w:eastAsia="uk-UA"/>
        </w:rPr>
        <w:t xml:space="preserve"> </w:t>
      </w:r>
      <w:proofErr w:type="spellStart"/>
      <w:r w:rsidR="00B12D6C" w:rsidRPr="00B12D6C">
        <w:rPr>
          <w:rFonts w:ascii="Times New Roman" w:hAnsi="Times New Roman" w:cs="Times New Roman"/>
          <w:color w:val="000000"/>
          <w:sz w:val="28"/>
          <w:szCs w:val="28"/>
          <w:lang w:eastAsia="uk-UA"/>
        </w:rPr>
        <w:t>дні</w:t>
      </w:r>
      <w:proofErr w:type="spellEnd"/>
      <w:r w:rsidR="00B12D6C" w:rsidRPr="00B12D6C">
        <w:rPr>
          <w:rFonts w:ascii="Times New Roman" w:hAnsi="Times New Roman" w:cs="Times New Roman"/>
          <w:color w:val="000000"/>
          <w:sz w:val="28"/>
          <w:szCs w:val="28"/>
          <w:lang w:val="uk-UA" w:eastAsia="uk-UA"/>
        </w:rPr>
        <w:t>в</w:t>
      </w:r>
      <w:r w:rsidR="00B12D6C" w:rsidRPr="00B12D6C">
        <w:rPr>
          <w:rFonts w:ascii="Times New Roman" w:hAnsi="Times New Roman" w:cs="Times New Roman"/>
          <w:color w:val="000000"/>
          <w:sz w:val="28"/>
          <w:szCs w:val="28"/>
          <w:lang w:eastAsia="uk-UA"/>
        </w:rPr>
        <w:t xml:space="preserve"> </w:t>
      </w:r>
      <w:proofErr w:type="spellStart"/>
      <w:r w:rsidR="00B12D6C" w:rsidRPr="00B12D6C">
        <w:rPr>
          <w:rFonts w:ascii="Times New Roman" w:hAnsi="Times New Roman" w:cs="Times New Roman"/>
          <w:color w:val="000000"/>
          <w:sz w:val="28"/>
          <w:szCs w:val="28"/>
          <w:lang w:eastAsia="uk-UA"/>
        </w:rPr>
        <w:t>відкритих</w:t>
      </w:r>
      <w:proofErr w:type="spellEnd"/>
      <w:r w:rsidR="00B12D6C" w:rsidRPr="00B12D6C">
        <w:rPr>
          <w:rFonts w:ascii="Times New Roman" w:hAnsi="Times New Roman" w:cs="Times New Roman"/>
          <w:color w:val="000000"/>
          <w:sz w:val="28"/>
          <w:szCs w:val="28"/>
          <w:lang w:eastAsia="uk-UA"/>
        </w:rPr>
        <w:t xml:space="preserve"> дверей в </w:t>
      </w:r>
      <w:proofErr w:type="spellStart"/>
      <w:r w:rsidR="00B12D6C" w:rsidRPr="00B12D6C">
        <w:rPr>
          <w:rFonts w:ascii="Times New Roman" w:hAnsi="Times New Roman" w:cs="Times New Roman"/>
          <w:color w:val="000000"/>
          <w:sz w:val="28"/>
          <w:szCs w:val="28"/>
          <w:lang w:eastAsia="uk-UA"/>
        </w:rPr>
        <w:t>навчальних</w:t>
      </w:r>
      <w:proofErr w:type="spellEnd"/>
      <w:r w:rsidR="00B12D6C" w:rsidRPr="00B12D6C">
        <w:rPr>
          <w:rFonts w:ascii="Times New Roman" w:hAnsi="Times New Roman" w:cs="Times New Roman"/>
          <w:color w:val="000000"/>
          <w:sz w:val="28"/>
          <w:szCs w:val="28"/>
          <w:lang w:eastAsia="uk-UA"/>
        </w:rPr>
        <w:t xml:space="preserve"> закладах </w:t>
      </w:r>
      <w:proofErr w:type="spellStart"/>
      <w:r w:rsidR="00B12D6C" w:rsidRPr="00B12D6C">
        <w:rPr>
          <w:rFonts w:ascii="Times New Roman" w:hAnsi="Times New Roman" w:cs="Times New Roman"/>
          <w:color w:val="000000"/>
          <w:sz w:val="28"/>
          <w:szCs w:val="28"/>
          <w:lang w:eastAsia="uk-UA"/>
        </w:rPr>
        <w:t>області</w:t>
      </w:r>
      <w:proofErr w:type="spellEnd"/>
      <w:r w:rsidR="00B12D6C" w:rsidRPr="00B12D6C">
        <w:rPr>
          <w:rFonts w:ascii="Times New Roman" w:hAnsi="Times New Roman" w:cs="Times New Roman"/>
          <w:color w:val="000000"/>
          <w:sz w:val="28"/>
          <w:szCs w:val="28"/>
          <w:lang w:eastAsia="uk-UA"/>
        </w:rPr>
        <w:t xml:space="preserve"> </w:t>
      </w:r>
      <w:proofErr w:type="spellStart"/>
      <w:r w:rsidR="00B12D6C" w:rsidRPr="00B12D6C">
        <w:rPr>
          <w:rFonts w:ascii="Times New Roman" w:hAnsi="Times New Roman" w:cs="Times New Roman"/>
          <w:color w:val="000000"/>
          <w:sz w:val="28"/>
          <w:szCs w:val="28"/>
          <w:lang w:eastAsia="uk-UA"/>
        </w:rPr>
        <w:t>з</w:t>
      </w:r>
      <w:proofErr w:type="spellEnd"/>
      <w:r w:rsidR="00B12D6C" w:rsidRPr="00B12D6C">
        <w:rPr>
          <w:rFonts w:ascii="Times New Roman" w:hAnsi="Times New Roman" w:cs="Times New Roman"/>
          <w:color w:val="000000"/>
          <w:sz w:val="28"/>
          <w:szCs w:val="28"/>
          <w:lang w:eastAsia="uk-UA"/>
        </w:rPr>
        <w:t xml:space="preserve"> </w:t>
      </w:r>
      <w:proofErr w:type="spellStart"/>
      <w:r w:rsidR="00B12D6C" w:rsidRPr="00B12D6C">
        <w:rPr>
          <w:rFonts w:ascii="Times New Roman" w:hAnsi="Times New Roman" w:cs="Times New Roman"/>
          <w:color w:val="000000"/>
          <w:sz w:val="28"/>
          <w:szCs w:val="28"/>
          <w:lang w:eastAsia="uk-UA"/>
        </w:rPr>
        <w:t>демонстрацією</w:t>
      </w:r>
      <w:proofErr w:type="spellEnd"/>
      <w:r w:rsidR="00B12D6C" w:rsidRPr="00B12D6C">
        <w:rPr>
          <w:rFonts w:ascii="Times New Roman" w:hAnsi="Times New Roman" w:cs="Times New Roman"/>
          <w:color w:val="000000"/>
          <w:sz w:val="28"/>
          <w:szCs w:val="28"/>
          <w:lang w:eastAsia="uk-UA"/>
        </w:rPr>
        <w:t xml:space="preserve"> </w:t>
      </w:r>
      <w:proofErr w:type="spellStart"/>
      <w:r w:rsidR="00B12D6C" w:rsidRPr="00B12D6C">
        <w:rPr>
          <w:rFonts w:ascii="Times New Roman" w:hAnsi="Times New Roman" w:cs="Times New Roman"/>
          <w:color w:val="000000"/>
          <w:sz w:val="28"/>
          <w:szCs w:val="28"/>
          <w:lang w:eastAsia="uk-UA"/>
        </w:rPr>
        <w:t>зброї</w:t>
      </w:r>
      <w:proofErr w:type="spellEnd"/>
      <w:r w:rsidR="00B12D6C" w:rsidRPr="00B12D6C">
        <w:rPr>
          <w:rFonts w:ascii="Times New Roman" w:hAnsi="Times New Roman" w:cs="Times New Roman"/>
          <w:color w:val="000000"/>
          <w:sz w:val="28"/>
          <w:szCs w:val="28"/>
          <w:lang w:eastAsia="uk-UA"/>
        </w:rPr>
        <w:t xml:space="preserve"> та </w:t>
      </w:r>
      <w:proofErr w:type="spellStart"/>
      <w:r w:rsidR="00B12D6C" w:rsidRPr="00B12D6C">
        <w:rPr>
          <w:rFonts w:ascii="Times New Roman" w:hAnsi="Times New Roman" w:cs="Times New Roman"/>
          <w:color w:val="000000"/>
          <w:sz w:val="28"/>
          <w:szCs w:val="28"/>
          <w:lang w:eastAsia="uk-UA"/>
        </w:rPr>
        <w:t>бойової</w:t>
      </w:r>
      <w:proofErr w:type="spellEnd"/>
      <w:r w:rsidR="00B12D6C" w:rsidRPr="00B12D6C">
        <w:rPr>
          <w:rFonts w:ascii="Times New Roman" w:hAnsi="Times New Roman" w:cs="Times New Roman"/>
          <w:color w:val="000000"/>
          <w:sz w:val="28"/>
          <w:szCs w:val="28"/>
          <w:lang w:eastAsia="uk-UA"/>
        </w:rPr>
        <w:t xml:space="preserve"> </w:t>
      </w:r>
      <w:proofErr w:type="spellStart"/>
      <w:r w:rsidR="00B12D6C" w:rsidRPr="00B12D6C">
        <w:rPr>
          <w:rFonts w:ascii="Times New Roman" w:hAnsi="Times New Roman" w:cs="Times New Roman"/>
          <w:color w:val="000000"/>
          <w:sz w:val="28"/>
          <w:szCs w:val="28"/>
          <w:lang w:eastAsia="uk-UA"/>
        </w:rPr>
        <w:t>техніки</w:t>
      </w:r>
      <w:proofErr w:type="spellEnd"/>
      <w:r w:rsidR="00B12D6C" w:rsidRPr="00B12D6C">
        <w:rPr>
          <w:rFonts w:ascii="Times New Roman" w:hAnsi="Times New Roman" w:cs="Times New Roman"/>
          <w:color w:val="000000"/>
          <w:sz w:val="28"/>
          <w:szCs w:val="28"/>
          <w:lang w:eastAsia="uk-UA"/>
        </w:rPr>
        <w:t>.</w:t>
      </w:r>
      <w:r w:rsidR="00B12D6C" w:rsidRPr="00B12D6C">
        <w:rPr>
          <w:rFonts w:ascii="Times New Roman" w:eastAsia="Times New Roman" w:hAnsi="Times New Roman" w:cs="Times New Roman"/>
          <w:color w:val="000000"/>
          <w:sz w:val="28"/>
          <w:szCs w:val="28"/>
          <w:shd w:val="clear" w:color="auto" w:fill="FFFFFF"/>
          <w:lang w:val="uk-UA"/>
        </w:rPr>
        <w:t xml:space="preserve"> Проводилася</w:t>
      </w:r>
      <w:r w:rsidR="00B12D6C" w:rsidRPr="00B12D6C">
        <w:rPr>
          <w:rFonts w:ascii="Times New Roman" w:eastAsia="Times New Roman" w:hAnsi="Times New Roman" w:cs="Times New Roman"/>
          <w:color w:val="000000"/>
          <w:sz w:val="28"/>
          <w:szCs w:val="28"/>
          <w:lang w:val="uk-UA" w:eastAsia="uk-UA"/>
        </w:rPr>
        <w:t xml:space="preserve"> роз’яснювальн</w:t>
      </w:r>
      <w:r w:rsidR="00B12D6C" w:rsidRPr="00B12D6C">
        <w:rPr>
          <w:rFonts w:ascii="Times New Roman" w:hAnsi="Times New Roman" w:cs="Times New Roman"/>
          <w:color w:val="000000"/>
          <w:sz w:val="28"/>
          <w:szCs w:val="28"/>
          <w:lang w:val="uk-UA" w:eastAsia="uk-UA"/>
        </w:rPr>
        <w:t>а</w:t>
      </w:r>
      <w:r w:rsidR="00B12D6C" w:rsidRPr="00B12D6C">
        <w:rPr>
          <w:rFonts w:ascii="Times New Roman" w:eastAsia="Times New Roman" w:hAnsi="Times New Roman" w:cs="Times New Roman"/>
          <w:color w:val="000000"/>
          <w:sz w:val="28"/>
          <w:szCs w:val="28"/>
          <w:lang w:val="uk-UA" w:eastAsia="uk-UA"/>
        </w:rPr>
        <w:t xml:space="preserve"> робот</w:t>
      </w:r>
      <w:r w:rsidR="00B12D6C" w:rsidRPr="00B12D6C">
        <w:rPr>
          <w:rFonts w:ascii="Times New Roman" w:hAnsi="Times New Roman" w:cs="Times New Roman"/>
          <w:color w:val="000000"/>
          <w:sz w:val="28"/>
          <w:szCs w:val="28"/>
          <w:lang w:val="uk-UA" w:eastAsia="uk-UA"/>
        </w:rPr>
        <w:t>а</w:t>
      </w:r>
      <w:r w:rsidR="00B12D6C" w:rsidRPr="00B12D6C">
        <w:rPr>
          <w:rFonts w:ascii="Times New Roman" w:eastAsia="Times New Roman" w:hAnsi="Times New Roman" w:cs="Times New Roman"/>
          <w:color w:val="000000"/>
          <w:sz w:val="28"/>
          <w:szCs w:val="28"/>
          <w:lang w:val="uk-UA" w:eastAsia="uk-UA"/>
        </w:rPr>
        <w:t xml:space="preserve"> </w:t>
      </w:r>
      <w:r w:rsidR="00B12D6C" w:rsidRPr="00B12D6C">
        <w:rPr>
          <w:rFonts w:ascii="Times New Roman" w:hAnsi="Times New Roman" w:cs="Times New Roman"/>
          <w:color w:val="000000"/>
          <w:sz w:val="28"/>
          <w:szCs w:val="28"/>
          <w:lang w:val="uk-UA" w:eastAsia="uk-UA"/>
        </w:rPr>
        <w:t xml:space="preserve">про </w:t>
      </w:r>
      <w:proofErr w:type="spellStart"/>
      <w:r w:rsidR="00B12D6C" w:rsidRPr="00B12D6C">
        <w:rPr>
          <w:rFonts w:ascii="Times New Roman" w:hAnsi="Times New Roman" w:cs="Times New Roman"/>
          <w:color w:val="000000"/>
          <w:sz w:val="28"/>
          <w:szCs w:val="28"/>
          <w:lang w:val="uk-UA" w:eastAsia="uk-UA"/>
        </w:rPr>
        <w:t>відповідальность</w:t>
      </w:r>
      <w:proofErr w:type="spellEnd"/>
      <w:r w:rsidR="00B12D6C" w:rsidRPr="00B12D6C">
        <w:rPr>
          <w:rFonts w:ascii="Times New Roman" w:eastAsia="Times New Roman" w:hAnsi="Times New Roman" w:cs="Times New Roman"/>
          <w:color w:val="000000"/>
          <w:sz w:val="28"/>
          <w:szCs w:val="28"/>
          <w:lang w:val="uk-UA" w:eastAsia="uk-UA"/>
        </w:rPr>
        <w:t xml:space="preserve"> за ухилення від служби у Збройних Силах України.</w:t>
      </w:r>
    </w:p>
    <w:p w:rsidR="00884EDF" w:rsidRDefault="007148BB" w:rsidP="00D124EA">
      <w:pPr>
        <w:spacing w:after="0" w:line="240" w:lineRule="auto"/>
        <w:ind w:firstLine="708"/>
        <w:jc w:val="both"/>
        <w:rPr>
          <w:rFonts w:ascii="Times New Roman" w:hAnsi="Times New Roman" w:cs="Times New Roman"/>
          <w:sz w:val="28"/>
          <w:szCs w:val="28"/>
          <w:lang w:val="uk-UA"/>
        </w:rPr>
      </w:pPr>
      <w:r w:rsidRPr="00D124EA">
        <w:rPr>
          <w:rFonts w:ascii="Times New Roman" w:hAnsi="Times New Roman" w:cs="Times New Roman"/>
          <w:sz w:val="28"/>
          <w:szCs w:val="28"/>
          <w:lang w:val="uk-UA"/>
        </w:rPr>
        <w:t>Представниками вищих військових навчал</w:t>
      </w:r>
      <w:r w:rsidR="00D124EA">
        <w:rPr>
          <w:rFonts w:ascii="Times New Roman" w:hAnsi="Times New Roman" w:cs="Times New Roman"/>
          <w:sz w:val="28"/>
          <w:szCs w:val="28"/>
          <w:lang w:val="uk-UA"/>
        </w:rPr>
        <w:t>ьних закладів</w:t>
      </w:r>
      <w:r w:rsidR="00A41C86" w:rsidRPr="00D124EA">
        <w:rPr>
          <w:rFonts w:ascii="Times New Roman" w:hAnsi="Times New Roman" w:cs="Times New Roman"/>
          <w:sz w:val="28"/>
          <w:szCs w:val="28"/>
          <w:lang w:val="uk-UA"/>
        </w:rPr>
        <w:t>,</w:t>
      </w:r>
      <w:r w:rsidR="00D124EA">
        <w:rPr>
          <w:rFonts w:ascii="Times New Roman" w:hAnsi="Times New Roman" w:cs="Times New Roman"/>
          <w:sz w:val="28"/>
          <w:szCs w:val="28"/>
          <w:lang w:val="uk-UA"/>
        </w:rPr>
        <w:t xml:space="preserve"> </w:t>
      </w:r>
      <w:r w:rsidRPr="00D124EA">
        <w:rPr>
          <w:rFonts w:ascii="Times New Roman" w:hAnsi="Times New Roman" w:cs="Times New Roman"/>
          <w:sz w:val="28"/>
          <w:szCs w:val="28"/>
          <w:lang w:val="uk-UA"/>
        </w:rPr>
        <w:t>військовослужбовцями територіальних центрів комплектування та соціальної підтримки області розповсюдж</w:t>
      </w:r>
      <w:r w:rsidR="00B12D6C">
        <w:rPr>
          <w:rFonts w:ascii="Times New Roman" w:hAnsi="Times New Roman" w:cs="Times New Roman"/>
          <w:sz w:val="28"/>
          <w:szCs w:val="28"/>
          <w:lang w:val="uk-UA"/>
        </w:rPr>
        <w:t>увалися</w:t>
      </w:r>
      <w:r w:rsidRPr="00D124EA">
        <w:rPr>
          <w:rFonts w:ascii="Times New Roman" w:hAnsi="Times New Roman" w:cs="Times New Roman"/>
          <w:sz w:val="28"/>
          <w:szCs w:val="28"/>
          <w:lang w:val="uk-UA"/>
        </w:rPr>
        <w:t xml:space="preserve"> матеріали наочної агі</w:t>
      </w:r>
      <w:r w:rsidR="00B12D6C">
        <w:rPr>
          <w:rFonts w:ascii="Times New Roman" w:hAnsi="Times New Roman" w:cs="Times New Roman"/>
          <w:sz w:val="28"/>
          <w:szCs w:val="28"/>
          <w:lang w:val="uk-UA"/>
        </w:rPr>
        <w:t>тації</w:t>
      </w:r>
      <w:r w:rsidR="00A41C86" w:rsidRPr="00D124EA">
        <w:rPr>
          <w:rFonts w:ascii="Times New Roman" w:hAnsi="Times New Roman" w:cs="Times New Roman"/>
          <w:sz w:val="28"/>
          <w:szCs w:val="28"/>
          <w:lang w:val="uk-UA"/>
        </w:rPr>
        <w:t xml:space="preserve"> щодо</w:t>
      </w:r>
      <w:r w:rsidRPr="00D124EA">
        <w:rPr>
          <w:rFonts w:ascii="Times New Roman" w:hAnsi="Times New Roman" w:cs="Times New Roman"/>
          <w:sz w:val="28"/>
          <w:szCs w:val="28"/>
          <w:lang w:val="uk-UA"/>
        </w:rPr>
        <w:t xml:space="preserve"> </w:t>
      </w:r>
      <w:r w:rsidR="00A41C86" w:rsidRPr="00D124EA">
        <w:rPr>
          <w:rFonts w:ascii="Times New Roman" w:hAnsi="Times New Roman" w:cs="Times New Roman"/>
          <w:color w:val="000000"/>
          <w:sz w:val="28"/>
          <w:szCs w:val="28"/>
          <w:lang w:val="uk-UA" w:eastAsia="uk-UA"/>
        </w:rPr>
        <w:t>вступу у вищі військові навчальні заклади та проходження підготовки з військово-технічних спеціальностей у навчальних закладах Товариства сприяння обороні України</w:t>
      </w:r>
      <w:r w:rsidRPr="00D124EA">
        <w:rPr>
          <w:rFonts w:ascii="Times New Roman" w:hAnsi="Times New Roman" w:cs="Times New Roman"/>
          <w:sz w:val="28"/>
          <w:szCs w:val="28"/>
          <w:lang w:val="uk-UA"/>
        </w:rPr>
        <w:t xml:space="preserve">. </w:t>
      </w:r>
    </w:p>
    <w:p w:rsidR="000A33FD" w:rsidRPr="00D124EA" w:rsidRDefault="00881FBB" w:rsidP="00D124EA">
      <w:pPr>
        <w:spacing w:after="0" w:line="240" w:lineRule="auto"/>
        <w:ind w:firstLine="709"/>
        <w:jc w:val="both"/>
        <w:rPr>
          <w:rFonts w:ascii="Times New Roman" w:hAnsi="Times New Roman" w:cs="Times New Roman"/>
          <w:color w:val="000000"/>
          <w:sz w:val="28"/>
          <w:szCs w:val="28"/>
          <w:lang w:val="uk-UA" w:eastAsia="uk-UA"/>
        </w:rPr>
      </w:pPr>
      <w:r w:rsidRPr="00D124EA">
        <w:rPr>
          <w:rFonts w:ascii="Times New Roman" w:eastAsia="Times New Roman" w:hAnsi="Times New Roman" w:cs="Times New Roman"/>
          <w:sz w:val="28"/>
          <w:szCs w:val="28"/>
          <w:lang w:val="uk-UA"/>
        </w:rPr>
        <w:lastRenderedPageBreak/>
        <w:t>Управління</w:t>
      </w:r>
      <w:r w:rsidRPr="00D124EA">
        <w:rPr>
          <w:rFonts w:ascii="Times New Roman" w:hAnsi="Times New Roman" w:cs="Times New Roman"/>
          <w:sz w:val="28"/>
          <w:szCs w:val="28"/>
          <w:lang w:val="uk-UA"/>
        </w:rPr>
        <w:t>м</w:t>
      </w:r>
      <w:r w:rsidRPr="00D124EA">
        <w:rPr>
          <w:rFonts w:ascii="Times New Roman" w:eastAsia="Times New Roman" w:hAnsi="Times New Roman" w:cs="Times New Roman"/>
          <w:sz w:val="28"/>
          <w:szCs w:val="28"/>
          <w:lang w:val="uk-UA"/>
        </w:rPr>
        <w:t xml:space="preserve"> осві</w:t>
      </w:r>
      <w:r w:rsidRPr="00D124EA">
        <w:rPr>
          <w:rFonts w:ascii="Times New Roman" w:hAnsi="Times New Roman" w:cs="Times New Roman"/>
          <w:sz w:val="28"/>
          <w:szCs w:val="28"/>
          <w:lang w:val="uk-UA"/>
        </w:rPr>
        <w:t xml:space="preserve">ти і науки облдержадміністрації, </w:t>
      </w:r>
      <w:r w:rsidRPr="00D124EA">
        <w:rPr>
          <w:rFonts w:ascii="Times New Roman" w:eastAsia="Times New Roman" w:hAnsi="Times New Roman" w:cs="Times New Roman"/>
          <w:color w:val="000000"/>
          <w:sz w:val="28"/>
          <w:szCs w:val="28"/>
          <w:lang w:val="uk-UA" w:eastAsia="uk-UA"/>
        </w:rPr>
        <w:t>управління</w:t>
      </w:r>
      <w:r w:rsidRPr="00D124EA">
        <w:rPr>
          <w:rFonts w:ascii="Times New Roman" w:hAnsi="Times New Roman" w:cs="Times New Roman"/>
          <w:color w:val="000000"/>
          <w:sz w:val="28"/>
          <w:szCs w:val="28"/>
          <w:lang w:val="uk-UA" w:eastAsia="uk-UA"/>
        </w:rPr>
        <w:t>м</w:t>
      </w:r>
      <w:r w:rsidRPr="00D124EA">
        <w:rPr>
          <w:rFonts w:ascii="Times New Roman" w:eastAsia="Times New Roman" w:hAnsi="Times New Roman" w:cs="Times New Roman"/>
          <w:color w:val="000000"/>
          <w:sz w:val="28"/>
          <w:szCs w:val="28"/>
          <w:lang w:val="uk-UA" w:eastAsia="uk-UA"/>
        </w:rPr>
        <w:t xml:space="preserve"> у справах молоді та спорту</w:t>
      </w:r>
      <w:r w:rsidRPr="00D124EA">
        <w:rPr>
          <w:rFonts w:ascii="Times New Roman" w:hAnsi="Times New Roman" w:cs="Times New Roman"/>
          <w:color w:val="000000"/>
          <w:sz w:val="28"/>
          <w:szCs w:val="28"/>
          <w:lang w:val="uk-UA" w:eastAsia="uk-UA"/>
        </w:rPr>
        <w:t xml:space="preserve"> облдержадміністрації, </w:t>
      </w:r>
      <w:r w:rsidRPr="00D124EA">
        <w:rPr>
          <w:rFonts w:ascii="Times New Roman" w:hAnsi="Times New Roman" w:cs="Times New Roman"/>
          <w:sz w:val="28"/>
          <w:szCs w:val="28"/>
          <w:lang w:val="uk-UA"/>
        </w:rPr>
        <w:t xml:space="preserve"> районними</w:t>
      </w:r>
      <w:r w:rsidRPr="00D124EA">
        <w:rPr>
          <w:rFonts w:ascii="Times New Roman" w:eastAsia="Times New Roman" w:hAnsi="Times New Roman" w:cs="Times New Roman"/>
          <w:sz w:val="28"/>
          <w:szCs w:val="28"/>
          <w:lang w:val="uk-UA"/>
        </w:rPr>
        <w:t xml:space="preserve"> державни</w:t>
      </w:r>
      <w:r w:rsidRPr="00D124EA">
        <w:rPr>
          <w:rFonts w:ascii="Times New Roman" w:hAnsi="Times New Roman" w:cs="Times New Roman"/>
          <w:sz w:val="28"/>
          <w:szCs w:val="28"/>
          <w:lang w:val="uk-UA"/>
        </w:rPr>
        <w:t>ми адміністраціями та виконкомами</w:t>
      </w:r>
      <w:r w:rsidRPr="00D124EA">
        <w:rPr>
          <w:rFonts w:ascii="Times New Roman" w:eastAsia="Times New Roman" w:hAnsi="Times New Roman" w:cs="Times New Roman"/>
          <w:sz w:val="28"/>
          <w:szCs w:val="28"/>
          <w:lang w:val="uk-UA"/>
        </w:rPr>
        <w:t xml:space="preserve"> рад міст обласного значення</w:t>
      </w:r>
      <w:r w:rsidRPr="00D124EA">
        <w:rPr>
          <w:rFonts w:ascii="Times New Roman" w:eastAsia="Times New Roman" w:hAnsi="Times New Roman" w:cs="Times New Roman"/>
          <w:color w:val="000000"/>
          <w:sz w:val="28"/>
          <w:szCs w:val="28"/>
          <w:lang w:val="uk-UA" w:eastAsia="uk-UA"/>
        </w:rPr>
        <w:t xml:space="preserve"> здійснюва</w:t>
      </w:r>
      <w:r w:rsidRPr="00D124EA">
        <w:rPr>
          <w:rFonts w:ascii="Times New Roman" w:hAnsi="Times New Roman" w:cs="Times New Roman"/>
          <w:color w:val="000000"/>
          <w:sz w:val="28"/>
          <w:szCs w:val="28"/>
          <w:lang w:val="uk-UA" w:eastAsia="uk-UA"/>
        </w:rPr>
        <w:t>вся</w:t>
      </w:r>
      <w:r w:rsidRPr="00D124EA">
        <w:rPr>
          <w:rFonts w:ascii="Times New Roman" w:eastAsia="Times New Roman" w:hAnsi="Times New Roman" w:cs="Times New Roman"/>
          <w:color w:val="000000"/>
          <w:sz w:val="28"/>
          <w:szCs w:val="28"/>
          <w:lang w:val="uk-UA" w:eastAsia="uk-UA"/>
        </w:rPr>
        <w:t xml:space="preserve"> контроль за рівнем проведенн</w:t>
      </w:r>
      <w:r w:rsidR="00B12D6C">
        <w:rPr>
          <w:rFonts w:ascii="Times New Roman" w:eastAsia="Times New Roman" w:hAnsi="Times New Roman" w:cs="Times New Roman"/>
          <w:color w:val="000000"/>
          <w:sz w:val="28"/>
          <w:szCs w:val="28"/>
          <w:lang w:val="uk-UA" w:eastAsia="uk-UA"/>
        </w:rPr>
        <w:t>я допризовної підготовки юнаків.</w:t>
      </w:r>
    </w:p>
    <w:p w:rsidR="00881FBB" w:rsidRPr="00D124EA" w:rsidRDefault="000A33FD" w:rsidP="00B12D6C">
      <w:pPr>
        <w:spacing w:after="0" w:line="240" w:lineRule="auto"/>
        <w:ind w:firstLine="708"/>
        <w:jc w:val="both"/>
        <w:rPr>
          <w:rFonts w:ascii="Times New Roman" w:hAnsi="Times New Roman" w:cs="Times New Roman"/>
          <w:color w:val="000000"/>
          <w:sz w:val="28"/>
          <w:szCs w:val="28"/>
          <w:lang w:val="uk-UA" w:eastAsia="uk-UA"/>
        </w:rPr>
      </w:pPr>
      <w:r w:rsidRPr="00B12D6C">
        <w:rPr>
          <w:rFonts w:ascii="Times New Roman" w:hAnsi="Times New Roman" w:cs="Times New Roman"/>
          <w:color w:val="000000"/>
          <w:sz w:val="28"/>
          <w:szCs w:val="28"/>
          <w:lang w:val="uk-UA" w:eastAsia="uk-UA"/>
        </w:rPr>
        <w:t>У</w:t>
      </w:r>
      <w:r w:rsidR="00881FBB" w:rsidRPr="00B12D6C">
        <w:rPr>
          <w:rFonts w:ascii="Times New Roman" w:eastAsia="Times New Roman" w:hAnsi="Times New Roman" w:cs="Times New Roman"/>
          <w:color w:val="000000"/>
          <w:sz w:val="28"/>
          <w:szCs w:val="28"/>
          <w:lang w:val="uk-UA" w:eastAsia="uk-UA"/>
        </w:rPr>
        <w:t xml:space="preserve">правління охорони здоров’я облдержадміністрації </w:t>
      </w:r>
      <w:r w:rsidR="00B12D6C">
        <w:rPr>
          <w:rFonts w:ascii="Times New Roman" w:eastAsia="Times New Roman" w:hAnsi="Times New Roman" w:cs="Times New Roman"/>
          <w:color w:val="000000"/>
          <w:sz w:val="28"/>
          <w:szCs w:val="28"/>
          <w:lang w:val="uk-UA" w:eastAsia="uk-UA"/>
        </w:rPr>
        <w:t>з</w:t>
      </w:r>
      <w:r w:rsidR="00B12D6C" w:rsidRPr="00B12D6C">
        <w:rPr>
          <w:rFonts w:ascii="Times New Roman" w:hAnsi="Times New Roman" w:cs="Times New Roman"/>
          <w:sz w:val="28"/>
          <w:szCs w:val="28"/>
          <w:lang w:val="uk-UA"/>
        </w:rPr>
        <w:t>абезпечено</w:t>
      </w:r>
      <w:r w:rsidR="00B12D6C" w:rsidRPr="00B12D6C">
        <w:rPr>
          <w:rFonts w:ascii="Times New Roman" w:hAnsi="Times New Roman" w:cs="Times New Roman"/>
          <w:color w:val="000000"/>
          <w:sz w:val="28"/>
          <w:szCs w:val="28"/>
          <w:lang w:val="uk-UA" w:eastAsia="uk-UA"/>
        </w:rPr>
        <w:t xml:space="preserve"> </w:t>
      </w:r>
      <w:r w:rsidR="00B12D6C">
        <w:rPr>
          <w:rFonts w:ascii="Times New Roman" w:hAnsi="Times New Roman" w:cs="Times New Roman"/>
          <w:color w:val="000000"/>
          <w:sz w:val="28"/>
          <w:szCs w:val="28"/>
          <w:lang w:val="uk-UA" w:eastAsia="uk-UA"/>
        </w:rPr>
        <w:t>диспансеризацію</w:t>
      </w:r>
      <w:r w:rsidR="00881FBB" w:rsidRPr="00B12D6C">
        <w:rPr>
          <w:rFonts w:ascii="Times New Roman" w:eastAsia="Times New Roman" w:hAnsi="Times New Roman" w:cs="Times New Roman"/>
          <w:color w:val="000000"/>
          <w:sz w:val="28"/>
          <w:szCs w:val="28"/>
          <w:lang w:val="uk-UA" w:eastAsia="uk-UA"/>
        </w:rPr>
        <w:t xml:space="preserve"> юнаків п’ятнадцяти - шістнадцятирічного віку</w:t>
      </w:r>
      <w:r w:rsidR="00B12D6C">
        <w:rPr>
          <w:rFonts w:ascii="Times New Roman" w:eastAsia="Times New Roman" w:hAnsi="Times New Roman" w:cs="Times New Roman"/>
          <w:color w:val="000000"/>
          <w:sz w:val="28"/>
          <w:szCs w:val="28"/>
          <w:lang w:val="uk-UA" w:eastAsia="uk-UA"/>
        </w:rPr>
        <w:t>,</w:t>
      </w:r>
      <w:r w:rsidR="00B12D6C" w:rsidRPr="00B12D6C">
        <w:rPr>
          <w:rFonts w:ascii="Times New Roman" w:eastAsia="Times New Roman" w:hAnsi="Times New Roman" w:cs="Times New Roman"/>
          <w:color w:val="000000"/>
          <w:sz w:val="28"/>
          <w:szCs w:val="28"/>
          <w:lang w:val="uk-UA" w:eastAsia="uk-UA"/>
        </w:rPr>
        <w:t xml:space="preserve"> </w:t>
      </w:r>
      <w:r w:rsidR="00B12D6C" w:rsidRPr="00B12D6C">
        <w:rPr>
          <w:rFonts w:ascii="Times New Roman" w:hAnsi="Times New Roman" w:cs="Times New Roman"/>
          <w:sz w:val="28"/>
          <w:szCs w:val="28"/>
          <w:lang w:val="uk-UA"/>
        </w:rPr>
        <w:t xml:space="preserve">обстеження призовників на </w:t>
      </w:r>
      <w:r w:rsidR="00B12D6C" w:rsidRPr="00B12D6C">
        <w:rPr>
          <w:rFonts w:ascii="Times New Roman" w:hAnsi="Times New Roman" w:cs="Times New Roman"/>
          <w:sz w:val="28"/>
          <w:szCs w:val="28"/>
          <w:lang w:val="en-US"/>
        </w:rPr>
        <w:t>COVID</w:t>
      </w:r>
      <w:r w:rsidR="00B12D6C" w:rsidRPr="00B12D6C">
        <w:rPr>
          <w:rFonts w:ascii="Times New Roman" w:hAnsi="Times New Roman" w:cs="Times New Roman"/>
          <w:sz w:val="28"/>
          <w:szCs w:val="28"/>
          <w:lang w:val="uk-UA"/>
        </w:rPr>
        <w:t xml:space="preserve">-19 та якісний медичний огляд їх під час проведення призову. </w:t>
      </w:r>
      <w:r w:rsidR="00881FBB" w:rsidRPr="00B12D6C">
        <w:rPr>
          <w:rFonts w:ascii="Times New Roman" w:hAnsi="Times New Roman" w:cs="Times New Roman"/>
          <w:color w:val="000000"/>
          <w:sz w:val="28"/>
          <w:szCs w:val="28"/>
          <w:lang w:val="uk-UA" w:eastAsia="uk-UA"/>
        </w:rPr>
        <w:t>З</w:t>
      </w:r>
      <w:r w:rsidR="00881FBB" w:rsidRPr="00B12D6C">
        <w:rPr>
          <w:rFonts w:ascii="Times New Roman" w:eastAsia="Times New Roman" w:hAnsi="Times New Roman" w:cs="Times New Roman"/>
          <w:color w:val="000000"/>
          <w:sz w:val="28"/>
          <w:szCs w:val="28"/>
          <w:lang w:val="uk-UA" w:eastAsia="uk-UA"/>
        </w:rPr>
        <w:t>бірний пункт</w:t>
      </w:r>
      <w:r w:rsidR="00881FBB" w:rsidRPr="00D124EA">
        <w:rPr>
          <w:rFonts w:ascii="Times New Roman" w:eastAsia="Times New Roman" w:hAnsi="Times New Roman" w:cs="Times New Roman"/>
          <w:color w:val="000000"/>
          <w:sz w:val="28"/>
          <w:szCs w:val="28"/>
          <w:lang w:val="uk-UA" w:eastAsia="uk-UA"/>
        </w:rPr>
        <w:t xml:space="preserve"> Рівненського обласного </w:t>
      </w:r>
      <w:r w:rsidR="002C0A24">
        <w:rPr>
          <w:rFonts w:ascii="Times New Roman" w:eastAsia="Times New Roman" w:hAnsi="Times New Roman" w:cs="Times New Roman"/>
          <w:color w:val="000000"/>
          <w:sz w:val="28"/>
          <w:szCs w:val="28"/>
          <w:lang w:val="uk-UA" w:eastAsia="uk-UA"/>
        </w:rPr>
        <w:t xml:space="preserve">територіального </w:t>
      </w:r>
      <w:r w:rsidR="00881FBB" w:rsidRPr="00D124EA">
        <w:rPr>
          <w:rFonts w:ascii="Times New Roman" w:eastAsia="Times New Roman" w:hAnsi="Times New Roman" w:cs="Times New Roman"/>
          <w:color w:val="000000"/>
          <w:sz w:val="28"/>
          <w:szCs w:val="28"/>
          <w:lang w:val="uk-UA" w:eastAsia="uk-UA"/>
        </w:rPr>
        <w:t xml:space="preserve">центру комплектування та соціальної підтримки та призовні дільниці районних (міських) </w:t>
      </w:r>
      <w:r w:rsidR="00881FBB" w:rsidRPr="00D124EA">
        <w:rPr>
          <w:rFonts w:ascii="Times New Roman" w:hAnsi="Times New Roman" w:cs="Times New Roman"/>
          <w:color w:val="000000"/>
          <w:sz w:val="28"/>
          <w:szCs w:val="28"/>
          <w:lang w:val="uk-UA" w:eastAsia="uk-UA"/>
        </w:rPr>
        <w:t>територіальних центрів комплектування та соціальної підтримки забезпечено</w:t>
      </w:r>
      <w:r w:rsidR="00881FBB" w:rsidRPr="00D124EA">
        <w:rPr>
          <w:rFonts w:ascii="Times New Roman" w:eastAsia="Times New Roman" w:hAnsi="Times New Roman" w:cs="Times New Roman"/>
          <w:color w:val="000000"/>
          <w:sz w:val="28"/>
          <w:szCs w:val="28"/>
          <w:lang w:val="uk-UA" w:eastAsia="uk-UA"/>
        </w:rPr>
        <w:t xml:space="preserve"> інструментарієм, медичним та господарським майном, необхідним для медичного огляду громадян.</w:t>
      </w:r>
    </w:p>
    <w:p w:rsidR="00881FBB" w:rsidRPr="00B12D6C" w:rsidRDefault="00881FBB" w:rsidP="00D124EA">
      <w:pPr>
        <w:tabs>
          <w:tab w:val="left" w:pos="744"/>
        </w:tabs>
        <w:spacing w:after="0" w:line="240" w:lineRule="auto"/>
        <w:ind w:firstLine="709"/>
        <w:jc w:val="both"/>
        <w:rPr>
          <w:rFonts w:ascii="Times New Roman" w:hAnsi="Times New Roman" w:cs="Times New Roman"/>
          <w:color w:val="1D1D1B"/>
          <w:sz w:val="28"/>
          <w:szCs w:val="28"/>
          <w:shd w:val="clear" w:color="auto" w:fill="FFFFFF"/>
          <w:lang w:val="uk-UA"/>
        </w:rPr>
      </w:pPr>
      <w:r w:rsidRPr="00B12D6C">
        <w:rPr>
          <w:rFonts w:ascii="Times New Roman" w:eastAsia="Times New Roman" w:hAnsi="Times New Roman" w:cs="Times New Roman"/>
          <w:color w:val="000000"/>
          <w:sz w:val="28"/>
          <w:szCs w:val="28"/>
          <w:shd w:val="clear" w:color="auto" w:fill="FFFFFF"/>
          <w:lang w:val="uk-UA"/>
        </w:rPr>
        <w:t xml:space="preserve">Під час проведення призову громадян України на строкову військову службу </w:t>
      </w:r>
      <w:r w:rsidRPr="00B12D6C">
        <w:rPr>
          <w:rFonts w:ascii="Times New Roman" w:hAnsi="Times New Roman" w:cs="Times New Roman"/>
          <w:color w:val="1D1D1B"/>
          <w:sz w:val="28"/>
          <w:szCs w:val="28"/>
          <w:shd w:val="clear" w:color="auto" w:fill="FFFFFF"/>
          <w:lang w:val="uk-UA"/>
        </w:rPr>
        <w:t>до Збройних Сил України та інших військових формувань</w:t>
      </w:r>
      <w:r w:rsidR="000A33FD" w:rsidRPr="00B12D6C">
        <w:rPr>
          <w:rFonts w:ascii="Times New Roman" w:hAnsi="Times New Roman" w:cs="Times New Roman"/>
          <w:color w:val="1D1D1B"/>
          <w:sz w:val="28"/>
          <w:szCs w:val="28"/>
          <w:shd w:val="clear" w:color="auto" w:fill="FFFFFF"/>
          <w:lang w:val="uk-UA"/>
        </w:rPr>
        <w:t xml:space="preserve"> організаційно забезпечено виконання заходів передбачених </w:t>
      </w:r>
      <w:r w:rsidR="00B12D6C">
        <w:rPr>
          <w:rFonts w:ascii="Times New Roman" w:hAnsi="Times New Roman" w:cs="Times New Roman"/>
          <w:color w:val="1D1D1B"/>
          <w:sz w:val="28"/>
          <w:szCs w:val="28"/>
          <w:shd w:val="clear" w:color="auto" w:fill="FFFFFF"/>
          <w:lang w:val="uk-UA"/>
        </w:rPr>
        <w:t>Указами Президента України, розпорядженнями Кабінету Мініст</w:t>
      </w:r>
      <w:r w:rsidR="00046E8E">
        <w:rPr>
          <w:rFonts w:ascii="Times New Roman" w:hAnsi="Times New Roman" w:cs="Times New Roman"/>
          <w:color w:val="1D1D1B"/>
          <w:sz w:val="28"/>
          <w:szCs w:val="28"/>
          <w:shd w:val="clear" w:color="auto" w:fill="FFFFFF"/>
          <w:lang w:val="uk-UA"/>
        </w:rPr>
        <w:t>рів України та інших нормативно-</w:t>
      </w:r>
      <w:r w:rsidR="00B12D6C">
        <w:rPr>
          <w:rFonts w:ascii="Times New Roman" w:hAnsi="Times New Roman" w:cs="Times New Roman"/>
          <w:color w:val="1D1D1B"/>
          <w:sz w:val="28"/>
          <w:szCs w:val="28"/>
          <w:shd w:val="clear" w:color="auto" w:fill="FFFFFF"/>
          <w:lang w:val="uk-UA"/>
        </w:rPr>
        <w:t>правових актів</w:t>
      </w:r>
      <w:r w:rsidR="000A33FD" w:rsidRPr="00B12D6C">
        <w:rPr>
          <w:rFonts w:ascii="Times New Roman" w:hAnsi="Times New Roman" w:cs="Times New Roman"/>
          <w:color w:val="1D1D1B"/>
          <w:sz w:val="28"/>
          <w:szCs w:val="28"/>
          <w:shd w:val="clear" w:color="auto" w:fill="FFFFFF"/>
          <w:lang w:val="uk-UA"/>
        </w:rPr>
        <w:t xml:space="preserve">. </w:t>
      </w:r>
      <w:r w:rsidR="00046E8E" w:rsidRPr="00B12D6C">
        <w:rPr>
          <w:rFonts w:ascii="Times New Roman" w:hAnsi="Times New Roman" w:cs="Times New Roman"/>
          <w:color w:val="1D1D1B"/>
          <w:sz w:val="28"/>
          <w:szCs w:val="28"/>
          <w:shd w:val="clear" w:color="auto" w:fill="FFFFFF"/>
          <w:lang w:val="uk-UA"/>
        </w:rPr>
        <w:t>Проведено інструктивно-методичні зайняття з причетними.</w:t>
      </w:r>
      <w:r w:rsidR="00046E8E">
        <w:rPr>
          <w:rFonts w:ascii="Times New Roman" w:hAnsi="Times New Roman" w:cs="Times New Roman"/>
          <w:color w:val="1D1D1B"/>
          <w:sz w:val="28"/>
          <w:szCs w:val="28"/>
          <w:shd w:val="clear" w:color="auto" w:fill="FFFFFF"/>
          <w:lang w:val="uk-UA"/>
        </w:rPr>
        <w:t xml:space="preserve"> </w:t>
      </w:r>
      <w:r w:rsidR="000A33FD" w:rsidRPr="00B12D6C">
        <w:rPr>
          <w:rFonts w:ascii="Times New Roman" w:hAnsi="Times New Roman" w:cs="Times New Roman"/>
          <w:color w:val="1D1D1B"/>
          <w:sz w:val="28"/>
          <w:szCs w:val="28"/>
          <w:shd w:val="clear" w:color="auto" w:fill="FFFFFF"/>
          <w:lang w:val="uk-UA"/>
        </w:rPr>
        <w:t xml:space="preserve">Організовано роботу призовних комісій області та відправку молодого поповнення. </w:t>
      </w:r>
      <w:r w:rsidR="00B12D6C" w:rsidRPr="00B12D6C">
        <w:rPr>
          <w:rFonts w:ascii="Times New Roman" w:hAnsi="Times New Roman" w:cs="Times New Roman"/>
          <w:sz w:val="28"/>
          <w:szCs w:val="28"/>
          <w:lang w:val="uk-UA"/>
        </w:rPr>
        <w:t xml:space="preserve">Органами виконавчої влади </w:t>
      </w:r>
      <w:r w:rsidR="00046E8E">
        <w:rPr>
          <w:rFonts w:ascii="Times New Roman" w:hAnsi="Times New Roman" w:cs="Times New Roman"/>
          <w:sz w:val="28"/>
          <w:szCs w:val="28"/>
          <w:lang w:val="uk-UA"/>
        </w:rPr>
        <w:t xml:space="preserve">та органами місцевого самоврядування </w:t>
      </w:r>
      <w:r w:rsidR="00B12D6C" w:rsidRPr="00B12D6C">
        <w:rPr>
          <w:rFonts w:ascii="Times New Roman" w:hAnsi="Times New Roman" w:cs="Times New Roman"/>
          <w:sz w:val="28"/>
          <w:szCs w:val="28"/>
          <w:lang w:val="uk-UA"/>
        </w:rPr>
        <w:t xml:space="preserve">області надавалась допомога територіальним центрам комплектування та соціальної підтримки області автомобільним транспортом, медикаментами, інструментарієм, медичним та господарським майном, забезпечувалось своєчасне прибуття призовників на засідання призовних комісій та обласний збірний пункт. </w:t>
      </w:r>
      <w:r w:rsidR="000A33FD" w:rsidRPr="00B12D6C">
        <w:rPr>
          <w:rFonts w:ascii="Times New Roman" w:hAnsi="Times New Roman" w:cs="Times New Roman"/>
          <w:color w:val="1D1D1B"/>
          <w:sz w:val="28"/>
          <w:szCs w:val="28"/>
          <w:shd w:val="clear" w:color="auto" w:fill="FFFFFF"/>
          <w:lang w:val="uk-UA"/>
        </w:rPr>
        <w:t>Здійснювався контроль за виконанням цих заходів.</w:t>
      </w:r>
    </w:p>
    <w:p w:rsidR="000A33FD" w:rsidRPr="00D124EA" w:rsidRDefault="002C0A24" w:rsidP="00D124EA">
      <w:pPr>
        <w:tabs>
          <w:tab w:val="left" w:pos="744"/>
        </w:tabs>
        <w:spacing w:after="0" w:line="240" w:lineRule="auto"/>
        <w:ind w:firstLine="709"/>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lang w:val="uk-UA" w:eastAsia="uk-UA"/>
        </w:rPr>
        <w:t xml:space="preserve">Головним управлінням Національної поліції </w:t>
      </w:r>
      <w:r w:rsidR="000A33FD" w:rsidRPr="00D124EA">
        <w:rPr>
          <w:rFonts w:ascii="Times New Roman" w:eastAsia="Times New Roman" w:hAnsi="Times New Roman" w:cs="Times New Roman"/>
          <w:sz w:val="28"/>
          <w:szCs w:val="28"/>
          <w:lang w:val="uk-UA" w:eastAsia="uk-UA"/>
        </w:rPr>
        <w:t>в Рівненській області</w:t>
      </w:r>
      <w:r w:rsidR="000A33FD" w:rsidRPr="00D124EA">
        <w:rPr>
          <w:rFonts w:ascii="Times New Roman" w:eastAsia="Times New Roman" w:hAnsi="Times New Roman" w:cs="Times New Roman"/>
          <w:color w:val="000000"/>
          <w:sz w:val="28"/>
          <w:szCs w:val="28"/>
          <w:lang w:val="uk-UA" w:eastAsia="uk-UA"/>
        </w:rPr>
        <w:t xml:space="preserve"> спільно з Рівненським обласним центром комплектування та </w:t>
      </w:r>
      <w:r>
        <w:rPr>
          <w:rFonts w:ascii="Times New Roman" w:eastAsia="Times New Roman" w:hAnsi="Times New Roman" w:cs="Times New Roman"/>
          <w:color w:val="000000"/>
          <w:sz w:val="28"/>
          <w:szCs w:val="28"/>
          <w:lang w:val="uk-UA" w:eastAsia="uk-UA"/>
        </w:rPr>
        <w:t>соціальної підтримки,</w:t>
      </w:r>
      <w:r w:rsidR="000A33FD" w:rsidRPr="00D124EA">
        <w:rPr>
          <w:rFonts w:ascii="Times New Roman" w:eastAsia="Times New Roman" w:hAnsi="Times New Roman" w:cs="Times New Roman"/>
          <w:color w:val="000000"/>
          <w:sz w:val="28"/>
          <w:szCs w:val="28"/>
          <w:lang w:val="uk-UA" w:eastAsia="uk-UA"/>
        </w:rPr>
        <w:t xml:space="preserve"> </w:t>
      </w:r>
      <w:r w:rsidR="00D124EA" w:rsidRPr="00D124EA">
        <w:rPr>
          <w:rFonts w:ascii="Times New Roman" w:hAnsi="Times New Roman" w:cs="Times New Roman"/>
          <w:color w:val="000000"/>
          <w:sz w:val="28"/>
          <w:szCs w:val="28"/>
          <w:lang w:val="uk-UA" w:eastAsia="uk-UA"/>
        </w:rPr>
        <w:t xml:space="preserve">в межах повноважень, здійснювався </w:t>
      </w:r>
      <w:r w:rsidR="000A33FD" w:rsidRPr="00D124EA">
        <w:rPr>
          <w:rFonts w:ascii="Times New Roman" w:eastAsia="Times New Roman" w:hAnsi="Times New Roman" w:cs="Times New Roman"/>
          <w:color w:val="000000"/>
          <w:sz w:val="28"/>
          <w:szCs w:val="28"/>
          <w:lang w:val="uk-UA" w:eastAsia="uk-UA"/>
        </w:rPr>
        <w:t>розшук осіб, які ухиляються, від виконання службового обов’язку.</w:t>
      </w:r>
    </w:p>
    <w:p w:rsidR="00925D2B" w:rsidRPr="00D124EA" w:rsidRDefault="00925D2B" w:rsidP="00D124EA">
      <w:pPr>
        <w:tabs>
          <w:tab w:val="left" w:pos="744"/>
        </w:tabs>
        <w:spacing w:after="0" w:line="240" w:lineRule="auto"/>
        <w:ind w:firstLine="709"/>
        <w:jc w:val="both"/>
        <w:rPr>
          <w:rFonts w:ascii="Times New Roman" w:hAnsi="Times New Roman" w:cs="Times New Roman"/>
          <w:color w:val="000000"/>
          <w:sz w:val="28"/>
          <w:szCs w:val="28"/>
          <w:lang w:val="uk-UA" w:eastAsia="uk-UA"/>
        </w:rPr>
      </w:pPr>
      <w:r w:rsidRPr="00D124EA">
        <w:rPr>
          <w:rFonts w:ascii="Times New Roman" w:hAnsi="Times New Roman" w:cs="Times New Roman"/>
          <w:color w:val="000000"/>
          <w:sz w:val="28"/>
          <w:szCs w:val="28"/>
          <w:lang w:val="uk-UA" w:eastAsia="uk-UA"/>
        </w:rPr>
        <w:t>Забезпечено виготовлення рекламно-агітаційної продукції, демонстраційних стендів щодо військової служби за контрактом та їх подальше розміщення на територіях навчальних закладів, установ, підприємств та організацій області.</w:t>
      </w:r>
    </w:p>
    <w:p w:rsidR="007D71E9" w:rsidRDefault="00925D2B" w:rsidP="00D124EA">
      <w:pPr>
        <w:spacing w:after="0" w:line="240" w:lineRule="auto"/>
        <w:ind w:firstLine="708"/>
        <w:jc w:val="both"/>
        <w:rPr>
          <w:rFonts w:ascii="Times New Roman" w:hAnsi="Times New Roman" w:cs="Times New Roman"/>
          <w:color w:val="000000"/>
          <w:sz w:val="28"/>
          <w:szCs w:val="28"/>
          <w:lang w:val="uk-UA" w:eastAsia="uk-UA"/>
        </w:rPr>
      </w:pPr>
      <w:r w:rsidRPr="00D124EA">
        <w:rPr>
          <w:rFonts w:ascii="Times New Roman" w:hAnsi="Times New Roman" w:cs="Times New Roman"/>
          <w:color w:val="000000"/>
          <w:sz w:val="28"/>
          <w:szCs w:val="28"/>
          <w:lang w:val="uk-UA" w:eastAsia="uk-UA"/>
        </w:rPr>
        <w:t>Управління освіти і науки облдержадміністрації спільно з управлінням у справах молоді та спорту облдержадміністрації,</w:t>
      </w:r>
      <w:r w:rsidRPr="00D124EA">
        <w:rPr>
          <w:rFonts w:ascii="Times New Roman" w:hAnsi="Times New Roman" w:cs="Times New Roman"/>
          <w:sz w:val="28"/>
          <w:szCs w:val="28"/>
          <w:lang w:val="uk-UA"/>
        </w:rPr>
        <w:t xml:space="preserve"> Рівненським</w:t>
      </w:r>
      <w:r w:rsidRPr="00D124EA">
        <w:rPr>
          <w:rFonts w:ascii="Times New Roman" w:hAnsi="Times New Roman" w:cs="Times New Roman"/>
          <w:color w:val="000000"/>
          <w:sz w:val="28"/>
          <w:szCs w:val="28"/>
          <w:lang w:val="uk-UA" w:eastAsia="uk-UA"/>
        </w:rPr>
        <w:t xml:space="preserve"> обласним</w:t>
      </w:r>
      <w:r w:rsidR="002C0A24">
        <w:rPr>
          <w:rFonts w:ascii="Times New Roman" w:hAnsi="Times New Roman" w:cs="Times New Roman"/>
          <w:color w:val="000000"/>
          <w:sz w:val="28"/>
          <w:szCs w:val="28"/>
          <w:lang w:val="uk-UA" w:eastAsia="uk-UA"/>
        </w:rPr>
        <w:t xml:space="preserve"> територіальним</w:t>
      </w:r>
      <w:r w:rsidRPr="00D124EA">
        <w:rPr>
          <w:rFonts w:ascii="Times New Roman" w:hAnsi="Times New Roman" w:cs="Times New Roman"/>
          <w:color w:val="000000"/>
          <w:sz w:val="28"/>
          <w:szCs w:val="28"/>
          <w:lang w:val="uk-UA" w:eastAsia="uk-UA"/>
        </w:rPr>
        <w:t xml:space="preserve"> центром комплектування та соціальної підтримки, оп</w:t>
      </w:r>
      <w:r w:rsidR="00B12D6C">
        <w:rPr>
          <w:rFonts w:ascii="Times New Roman" w:hAnsi="Times New Roman" w:cs="Times New Roman"/>
          <w:color w:val="000000"/>
          <w:sz w:val="28"/>
          <w:szCs w:val="28"/>
          <w:lang w:val="uk-UA" w:eastAsia="uk-UA"/>
        </w:rPr>
        <w:t>еративним командуванням "</w:t>
      </w:r>
      <w:r w:rsidR="00D124EA">
        <w:rPr>
          <w:rFonts w:ascii="Times New Roman" w:hAnsi="Times New Roman" w:cs="Times New Roman"/>
          <w:color w:val="000000"/>
          <w:sz w:val="28"/>
          <w:szCs w:val="28"/>
          <w:lang w:val="uk-UA" w:eastAsia="uk-UA"/>
        </w:rPr>
        <w:t>Захід</w:t>
      </w:r>
      <w:r w:rsidR="00B12D6C">
        <w:rPr>
          <w:rFonts w:ascii="Times New Roman" w:hAnsi="Times New Roman" w:cs="Times New Roman"/>
          <w:color w:val="000000"/>
          <w:sz w:val="28"/>
          <w:szCs w:val="28"/>
          <w:lang w:val="uk-UA" w:eastAsia="uk-UA"/>
        </w:rPr>
        <w:t>"</w:t>
      </w:r>
      <w:r w:rsidRPr="00D124EA">
        <w:rPr>
          <w:rFonts w:ascii="Times New Roman" w:hAnsi="Times New Roman" w:cs="Times New Roman"/>
          <w:color w:val="000000"/>
          <w:sz w:val="28"/>
          <w:szCs w:val="28"/>
          <w:lang w:val="uk-UA" w:eastAsia="uk-UA"/>
        </w:rPr>
        <w:t xml:space="preserve">, ветеранськими організація, духовенством </w:t>
      </w:r>
      <w:r w:rsidR="002C0A24">
        <w:rPr>
          <w:rFonts w:ascii="Times New Roman" w:hAnsi="Times New Roman" w:cs="Times New Roman"/>
          <w:color w:val="000000"/>
          <w:sz w:val="28"/>
          <w:szCs w:val="28"/>
          <w:lang w:val="uk-UA" w:eastAsia="uk-UA"/>
        </w:rPr>
        <w:t xml:space="preserve">області </w:t>
      </w:r>
      <w:r w:rsidRPr="00D124EA">
        <w:rPr>
          <w:rFonts w:ascii="Times New Roman" w:hAnsi="Times New Roman" w:cs="Times New Roman"/>
          <w:color w:val="000000"/>
          <w:sz w:val="28"/>
          <w:szCs w:val="28"/>
          <w:lang w:val="uk-UA" w:eastAsia="uk-UA"/>
        </w:rPr>
        <w:t>організаційно забезпечено та проведено заходи з нагоди Дня захисника вітчизни, Дня призовника в навчальних закладах області, зустрічі молоді з ветеранами Другої світової війни, учасниками українського визвольного руху, представниками військових частин, учасниками антитерористичної операції.</w:t>
      </w:r>
    </w:p>
    <w:p w:rsidR="00D124EA" w:rsidRPr="00D124EA" w:rsidRDefault="00D124EA" w:rsidP="00D124EA">
      <w:pPr>
        <w:spacing w:after="0" w:line="240" w:lineRule="auto"/>
        <w:ind w:firstLine="708"/>
        <w:jc w:val="both"/>
        <w:rPr>
          <w:rFonts w:ascii="Times New Roman" w:hAnsi="Times New Roman" w:cs="Times New Roman"/>
          <w:b/>
          <w:sz w:val="28"/>
          <w:szCs w:val="28"/>
          <w:lang w:val="uk-UA"/>
        </w:rPr>
      </w:pPr>
    </w:p>
    <w:sectPr w:rsidR="00D124EA" w:rsidRPr="00D124EA" w:rsidSect="002A6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60A1"/>
    <w:multiLevelType w:val="hybridMultilevel"/>
    <w:tmpl w:val="3FBEE7A6"/>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3463A8A"/>
    <w:multiLevelType w:val="hybridMultilevel"/>
    <w:tmpl w:val="3C8EA3E8"/>
    <w:lvl w:ilvl="0" w:tplc="7CC4EF82">
      <w:start w:val="9"/>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71E9"/>
    <w:rsid w:val="00046E8E"/>
    <w:rsid w:val="0009167E"/>
    <w:rsid w:val="000A33FD"/>
    <w:rsid w:val="00102462"/>
    <w:rsid w:val="002A6012"/>
    <w:rsid w:val="002C0A24"/>
    <w:rsid w:val="003908EA"/>
    <w:rsid w:val="006C3BE6"/>
    <w:rsid w:val="006C533D"/>
    <w:rsid w:val="007148BB"/>
    <w:rsid w:val="007942DA"/>
    <w:rsid w:val="007D71E9"/>
    <w:rsid w:val="00881FBB"/>
    <w:rsid w:val="00884EDF"/>
    <w:rsid w:val="008A3F30"/>
    <w:rsid w:val="00925D2B"/>
    <w:rsid w:val="00A41C86"/>
    <w:rsid w:val="00AC520C"/>
    <w:rsid w:val="00B12D6C"/>
    <w:rsid w:val="00BE6861"/>
    <w:rsid w:val="00D124EA"/>
    <w:rsid w:val="00EA61B2"/>
    <w:rsid w:val="00ED1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RODA</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mshepel</dc:creator>
  <cp:keywords/>
  <dc:description/>
  <cp:lastModifiedBy>mshepel</cp:lastModifiedBy>
  <cp:revision>8</cp:revision>
  <dcterms:created xsi:type="dcterms:W3CDTF">2020-12-14T12:49:00Z</dcterms:created>
  <dcterms:modified xsi:type="dcterms:W3CDTF">2020-12-18T09:36:00Z</dcterms:modified>
</cp:coreProperties>
</file>